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486A430" w:rsidR="006F7EDC" w:rsidRDefault="006F7EDC" w:rsidP="0003662D">
      <w:pPr>
        <w:pStyle w:val="CRCoverPage"/>
        <w:tabs>
          <w:tab w:val="right" w:pos="9639"/>
        </w:tabs>
        <w:spacing w:after="0"/>
        <w:rPr>
          <w:b/>
          <w:i/>
          <w:noProof/>
          <w:sz w:val="28"/>
        </w:rPr>
      </w:pPr>
      <w:r>
        <w:rPr>
          <w:b/>
          <w:noProof/>
          <w:sz w:val="24"/>
        </w:rPr>
        <w:t>3GPP TSG-CT WG</w:t>
      </w:r>
      <w:r w:rsidR="0093789A">
        <w:rPr>
          <w:b/>
          <w:noProof/>
          <w:sz w:val="24"/>
        </w:rPr>
        <w:t>1</w:t>
      </w:r>
      <w:r>
        <w:rPr>
          <w:b/>
          <w:noProof/>
          <w:sz w:val="24"/>
        </w:rPr>
        <w:t xml:space="preserve"> Meeting #1</w:t>
      </w:r>
      <w:r w:rsidR="0093789A">
        <w:rPr>
          <w:b/>
          <w:noProof/>
          <w:sz w:val="24"/>
        </w:rPr>
        <w:t>4</w:t>
      </w:r>
      <w:r w:rsidR="00180325">
        <w:rPr>
          <w:rFonts w:hint="eastAsia"/>
          <w:b/>
          <w:noProof/>
          <w:sz w:val="24"/>
          <w:lang w:eastAsia="zh-CN"/>
        </w:rPr>
        <w:t>8</w:t>
      </w:r>
      <w:r>
        <w:rPr>
          <w:b/>
          <w:i/>
          <w:noProof/>
          <w:sz w:val="28"/>
        </w:rPr>
        <w:tab/>
      </w:r>
      <w:r>
        <w:rPr>
          <w:b/>
          <w:noProof/>
          <w:sz w:val="24"/>
        </w:rPr>
        <w:t>C</w:t>
      </w:r>
      <w:r w:rsidR="0093789A">
        <w:rPr>
          <w:b/>
          <w:noProof/>
          <w:sz w:val="24"/>
        </w:rPr>
        <w:t>1</w:t>
      </w:r>
      <w:r>
        <w:rPr>
          <w:b/>
          <w:noProof/>
          <w:sz w:val="24"/>
        </w:rPr>
        <w:t>-</w:t>
      </w:r>
      <w:r w:rsidR="006C4DCE" w:rsidRPr="006C4DCE">
        <w:rPr>
          <w:b/>
          <w:noProof/>
          <w:sz w:val="24"/>
        </w:rPr>
        <w:t>2</w:t>
      </w:r>
      <w:r w:rsidR="00F532FB">
        <w:rPr>
          <w:b/>
          <w:noProof/>
          <w:sz w:val="24"/>
        </w:rPr>
        <w:t>4</w:t>
      </w:r>
      <w:r w:rsidR="007B28E1">
        <w:rPr>
          <w:rFonts w:hint="eastAsia"/>
          <w:b/>
          <w:noProof/>
          <w:sz w:val="24"/>
          <w:lang w:eastAsia="zh-CN"/>
        </w:rPr>
        <w:t>2195</w:t>
      </w:r>
    </w:p>
    <w:p w14:paraId="4E9C4F72" w14:textId="3C20B813" w:rsidR="0093789A" w:rsidRDefault="00180325" w:rsidP="0093789A">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93789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42EB5"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180325">
                <w:rPr>
                  <w:rFonts w:hint="eastAsia"/>
                  <w:b/>
                  <w:noProof/>
                  <w:sz w:val="28"/>
                  <w:lang w:eastAsia="zh-CN"/>
                </w:rPr>
                <w:t>3</w:t>
              </w:r>
              <w:r w:rsidR="00D96194">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BB79" w:rsidR="001E41F3" w:rsidRPr="00410371" w:rsidRDefault="007B28E1" w:rsidP="00547111">
            <w:pPr>
              <w:pStyle w:val="CRCoverPage"/>
              <w:spacing w:after="0"/>
              <w:rPr>
                <w:noProof/>
              </w:rPr>
            </w:pPr>
            <w:r>
              <w:rPr>
                <w:rFonts w:hint="eastAsia"/>
                <w:b/>
                <w:noProof/>
                <w:sz w:val="28"/>
                <w:lang w:eastAsia="zh-CN"/>
              </w:rPr>
              <w:t>4026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A7812"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895992">
                <w:rPr>
                  <w:rFonts w:hint="eastAsia"/>
                  <w:b/>
                  <w:noProof/>
                  <w:sz w:val="28"/>
                  <w:lang w:eastAsia="zh-CN"/>
                </w:rPr>
                <w:t>6</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55230" w:rsidR="001E41F3" w:rsidRDefault="00335A66">
            <w:pPr>
              <w:pStyle w:val="CRCoverPage"/>
              <w:spacing w:after="0"/>
              <w:ind w:left="100"/>
              <w:rPr>
                <w:noProof/>
              </w:rPr>
            </w:pPr>
            <w:r>
              <w:rPr>
                <w:rFonts w:hint="eastAsia"/>
                <w:lang w:eastAsia="zh-CN"/>
              </w:rPr>
              <w:t>P</w:t>
            </w:r>
            <w:r w:rsidR="00987AB7">
              <w:rPr>
                <w:rFonts w:hint="eastAsia"/>
                <w:lang w:eastAsia="zh-CN"/>
              </w:rPr>
              <w:t>rotect</w:t>
            </w:r>
            <w:r>
              <w:rPr>
                <w:rFonts w:hint="eastAsia"/>
                <w:lang w:eastAsia="zh-CN"/>
              </w:rPr>
              <w:t>ion</w:t>
            </w:r>
            <w:r w:rsidR="008B0248">
              <w:rPr>
                <w:rFonts w:hint="eastAsia"/>
                <w:lang w:eastAsia="zh-CN"/>
              </w:rPr>
              <w:t xml:space="preserve"> of</w:t>
            </w:r>
            <w:r>
              <w:rPr>
                <w:rFonts w:hint="eastAsia"/>
                <w:lang w:eastAsia="zh-CN"/>
              </w:rPr>
              <w:t xml:space="preserve"> the reporting </w:t>
            </w:r>
            <w:r w:rsidR="00987AB7">
              <w:rPr>
                <w:rFonts w:hint="eastAsia"/>
                <w:lang w:eastAsia="zh-CN"/>
              </w:rPr>
              <w:t>location</w:t>
            </w:r>
            <w:r w:rsidR="00B459B9">
              <w:rPr>
                <w:rFonts w:hint="eastAsia"/>
                <w:lang w:eastAsia="zh-CN"/>
              </w:rPr>
              <w:t xml:space="preserve"> information</w:t>
            </w:r>
            <w:r w:rsidR="008B0248">
              <w:rPr>
                <w:rFonts w:hint="eastAsia"/>
                <w:lang w:eastAsia="zh-CN"/>
              </w:rPr>
              <w:t xml:space="preserve"> in the security mode complete message</w:t>
            </w:r>
            <w:r w:rsidR="00DD7AA2">
              <w:rPr>
                <w:rFonts w:hint="eastAsia"/>
                <w:lang w:eastAsia="zh-CN"/>
              </w:rPr>
              <w:t xml:space="preserve"> </w:t>
            </w:r>
            <w:r w:rsidR="00DD7AA2">
              <w:rPr>
                <w:lang w:eastAsia="zh-CN"/>
              </w:rPr>
              <w:t>–</w:t>
            </w:r>
            <w:r w:rsidR="00DD7AA2">
              <w:rPr>
                <w:rFonts w:hint="eastAsia"/>
                <w:lang w:eastAsia="zh-CN"/>
              </w:rPr>
              <w:t xml:space="preserve"> alternative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6C107" w:rsidR="001E41F3" w:rsidRDefault="00180325">
            <w:pPr>
              <w:pStyle w:val="CRCoverPage"/>
              <w:spacing w:after="0"/>
              <w:ind w:left="100"/>
              <w:rPr>
                <w:noProof/>
              </w:rPr>
            </w:pPr>
            <w:r>
              <w:rPr>
                <w:rFonts w:hint="eastAsia"/>
                <w:lang w:eastAsia="zh-CN"/>
              </w:rPr>
              <w:t>TEI18</w:t>
            </w:r>
            <w:r w:rsidR="00895992">
              <w:rPr>
                <w:rFonts w:hint="eastAsia"/>
                <w:lang w:eastAsia="zh-CN"/>
              </w:rPr>
              <w:t>,</w:t>
            </w:r>
            <w:r w:rsidR="00895992" w:rsidRPr="00180325">
              <w:rPr>
                <w:lang w:eastAsia="zh-CN"/>
              </w:rPr>
              <w:t xml:space="preserve"> </w:t>
            </w:r>
            <w:proofErr w:type="spellStart"/>
            <w:r w:rsidR="00895992" w:rsidRPr="00180325">
              <w:rPr>
                <w:lang w:eastAsia="zh-CN"/>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D1FE2" w:rsidR="001E41F3" w:rsidRDefault="007506B3">
            <w:pPr>
              <w:pStyle w:val="CRCoverPage"/>
              <w:spacing w:after="0"/>
              <w:ind w:left="100"/>
              <w:rPr>
                <w:noProof/>
                <w:lang w:eastAsia="zh-CN"/>
              </w:rPr>
            </w:pPr>
            <w:r>
              <w:t>202</w:t>
            </w:r>
            <w:r w:rsidR="00F532FB">
              <w:t>4</w:t>
            </w:r>
            <w:r>
              <w:t>-</w:t>
            </w:r>
            <w:r w:rsidR="00F532FB">
              <w:t>0</w:t>
            </w:r>
            <w:r w:rsidR="003829E5">
              <w:rPr>
                <w:rFonts w:hint="eastAsia"/>
                <w:lang w:eastAsia="zh-CN"/>
              </w:rPr>
              <w:t>4</w:t>
            </w:r>
            <w:r w:rsidR="00A826CE">
              <w:t>-</w:t>
            </w:r>
            <w:r w:rsidR="003829E5">
              <w:rPr>
                <w:rFonts w:hint="eastAsia"/>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F6FA" w:rsidR="001E41F3" w:rsidRDefault="007506B3">
            <w:pPr>
              <w:pStyle w:val="CRCoverPage"/>
              <w:spacing w:after="0"/>
              <w:ind w:left="100"/>
              <w:rPr>
                <w:noProof/>
                <w:lang w:eastAsia="zh-CN"/>
              </w:rPr>
            </w:pPr>
            <w:r>
              <w:t>Rel-</w:t>
            </w:r>
            <w:r w:rsidR="00B27517">
              <w:t>1</w:t>
            </w:r>
            <w:r w:rsidR="001803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B1E7" w14:textId="5DD13DEC" w:rsidR="00895992" w:rsidRDefault="002F743A" w:rsidP="00F532FB">
            <w:pPr>
              <w:pStyle w:val="CRCoverPage"/>
              <w:spacing w:after="0"/>
              <w:ind w:left="100"/>
              <w:rPr>
                <w:noProof/>
                <w:lang w:eastAsia="zh-CN"/>
              </w:rPr>
            </w:pPr>
            <w:r>
              <w:rPr>
                <w:rFonts w:hint="eastAsia"/>
                <w:noProof/>
                <w:lang w:eastAsia="zh-CN"/>
              </w:rPr>
              <w:t>As de</w:t>
            </w:r>
            <w:r>
              <w:rPr>
                <w:noProof/>
                <w:lang w:eastAsia="zh-CN"/>
              </w:rPr>
              <w:t>s</w:t>
            </w:r>
            <w:r>
              <w:rPr>
                <w:rFonts w:hint="eastAsia"/>
                <w:noProof/>
                <w:lang w:eastAsia="zh-CN"/>
              </w:rPr>
              <w:t>cribed in DP (C1-24</w:t>
            </w:r>
            <w:r w:rsidR="007D5F2A">
              <w:rPr>
                <w:rFonts w:hint="eastAsia"/>
                <w:noProof/>
                <w:lang w:eastAsia="zh-CN"/>
              </w:rPr>
              <w:t>2194</w:t>
            </w:r>
            <w:r>
              <w:rPr>
                <w:rFonts w:hint="eastAsia"/>
                <w:noProof/>
                <w:lang w:eastAsia="zh-CN"/>
              </w:rPr>
              <w:t>), i</w:t>
            </w:r>
            <w:r w:rsidR="00895992">
              <w:rPr>
                <w:rFonts w:hint="eastAsia"/>
                <w:noProof/>
                <w:lang w:eastAsia="zh-CN"/>
              </w:rPr>
              <w:t xml:space="preserve">n </w:t>
            </w:r>
            <w:r>
              <w:rPr>
                <w:noProof/>
                <w:lang w:eastAsia="zh-CN"/>
              </w:rPr>
              <w:t xml:space="preserve">the </w:t>
            </w:r>
            <w:r w:rsidR="00895992">
              <w:rPr>
                <w:rFonts w:hint="eastAsia"/>
                <w:noProof/>
                <w:lang w:eastAsia="zh-CN"/>
              </w:rPr>
              <w:t xml:space="preserve">case of NB-IoT performing satellite access, </w:t>
            </w:r>
            <w:r>
              <w:rPr>
                <w:rFonts w:hint="eastAsia"/>
                <w:noProof/>
                <w:lang w:eastAsia="zh-CN"/>
              </w:rPr>
              <w:t xml:space="preserve">the AS security is not </w:t>
            </w:r>
            <w:r w:rsidR="00DD7AA2">
              <w:rPr>
                <w:rFonts w:hint="eastAsia"/>
                <w:noProof/>
                <w:lang w:eastAsia="zh-CN"/>
              </w:rPr>
              <w:t>established</w:t>
            </w:r>
            <w:r w:rsidR="007D5F2A">
              <w:rPr>
                <w:rFonts w:hint="eastAsia"/>
                <w:noProof/>
                <w:lang w:eastAsia="zh-CN"/>
              </w:rPr>
              <w:t xml:space="preserve"> when </w:t>
            </w:r>
            <w:r w:rsidR="007D5F2A">
              <w:rPr>
                <w:noProof/>
                <w:lang w:eastAsia="zh-CN"/>
              </w:rPr>
              <w:t>the</w:t>
            </w:r>
            <w:r w:rsidR="007D5F2A">
              <w:rPr>
                <w:rFonts w:hint="eastAsia"/>
                <w:noProof/>
                <w:lang w:eastAsia="zh-CN"/>
              </w:rPr>
              <w:t xml:space="preserve"> UE reports the location information in </w:t>
            </w:r>
            <w:r w:rsidR="007D5F2A">
              <w:rPr>
                <w:noProof/>
                <w:lang w:eastAsia="zh-CN"/>
              </w:rPr>
              <w:t>the</w:t>
            </w:r>
            <w:r w:rsidR="007D5F2A">
              <w:rPr>
                <w:rFonts w:hint="eastAsia"/>
                <w:noProof/>
                <w:lang w:eastAsia="zh-CN"/>
              </w:rPr>
              <w:t xml:space="preserve"> security mode complete message. </w:t>
            </w:r>
            <w:r w:rsidR="007D5F2A" w:rsidRPr="007D5F2A">
              <w:rPr>
                <w:noProof/>
                <w:lang w:eastAsia="zh-CN"/>
              </w:rPr>
              <w:t xml:space="preserve">Without AS security, if the NULL algorithms are selected as NAS security algorithms, reporting of the location in the NAS security mode complete message </w:t>
            </w:r>
            <w:r w:rsidR="007D5F2A">
              <w:rPr>
                <w:rFonts w:hint="eastAsia"/>
                <w:noProof/>
                <w:lang w:eastAsia="zh-CN"/>
              </w:rPr>
              <w:t>may</w:t>
            </w:r>
            <w:r w:rsidR="007D5F2A" w:rsidRPr="007D5F2A">
              <w:rPr>
                <w:noProof/>
                <w:lang w:eastAsia="zh-CN"/>
              </w:rPr>
              <w:t xml:space="preserve"> be</w:t>
            </w:r>
            <w:r w:rsidR="007D5F2A">
              <w:rPr>
                <w:rFonts w:hint="eastAsia"/>
                <w:noProof/>
                <w:lang w:eastAsia="zh-CN"/>
              </w:rPr>
              <w:t xml:space="preserve"> risky.</w:t>
            </w:r>
          </w:p>
          <w:p w14:paraId="6A730581" w14:textId="77777777" w:rsidR="007D5F2A" w:rsidRDefault="007D5F2A" w:rsidP="00F532FB">
            <w:pPr>
              <w:pStyle w:val="CRCoverPage"/>
              <w:spacing w:after="0"/>
              <w:ind w:left="100"/>
              <w:rPr>
                <w:rFonts w:hint="eastAsia"/>
                <w:noProof/>
                <w:lang w:eastAsia="zh-CN"/>
              </w:rPr>
            </w:pPr>
          </w:p>
          <w:p w14:paraId="73B0AB11" w14:textId="16E9FCC9" w:rsidR="003829E5" w:rsidRDefault="002F743A" w:rsidP="002F743A">
            <w:pPr>
              <w:pStyle w:val="CRCoverPage"/>
              <w:spacing w:after="0"/>
              <w:ind w:left="100"/>
              <w:rPr>
                <w:noProof/>
                <w:lang w:eastAsia="zh-CN"/>
              </w:rPr>
            </w:pPr>
            <w:r>
              <w:rPr>
                <w:noProof/>
                <w:lang w:eastAsia="zh-CN"/>
              </w:rPr>
              <w:t>C</w:t>
            </w:r>
            <w:r>
              <w:rPr>
                <w:rFonts w:hint="eastAsia"/>
                <w:noProof/>
                <w:lang w:eastAsia="zh-CN"/>
              </w:rPr>
              <w:t xml:space="preserve">onsidering the </w:t>
            </w:r>
            <w:r w:rsidRPr="002F743A">
              <w:rPr>
                <w:noProof/>
                <w:lang w:eastAsia="zh-CN"/>
              </w:rPr>
              <w:t>use of ciphering in a network is an operator option</w:t>
            </w:r>
            <w:r>
              <w:rPr>
                <w:rFonts w:hint="eastAsia"/>
                <w:noProof/>
                <w:lang w:eastAsia="zh-CN"/>
              </w:rPr>
              <w:t xml:space="preserve">, MME behaviors is proposed </w:t>
            </w:r>
            <w:r w:rsidR="00E251FF">
              <w:rPr>
                <w:rFonts w:hint="eastAsia"/>
                <w:noProof/>
                <w:lang w:eastAsia="zh-CN"/>
              </w:rPr>
              <w:t xml:space="preserve">as a NOTE </w:t>
            </w:r>
            <w:r>
              <w:rPr>
                <w:rFonts w:hint="eastAsia"/>
                <w:noProof/>
                <w:lang w:eastAsia="zh-CN"/>
              </w:rPr>
              <w:t xml:space="preserve">in this paper. </w:t>
            </w:r>
            <w:r>
              <w:rPr>
                <w:noProof/>
                <w:lang w:eastAsia="zh-CN"/>
              </w:rPr>
              <w:t>B</w:t>
            </w:r>
            <w:r>
              <w:rPr>
                <w:rFonts w:hint="eastAsia"/>
                <w:noProof/>
                <w:lang w:eastAsia="zh-CN"/>
              </w:rPr>
              <w:t xml:space="preserve">esides, if the NULL algorithm </w:t>
            </w:r>
            <w:r w:rsidR="00E251FF">
              <w:rPr>
                <w:rFonts w:hint="eastAsia"/>
                <w:noProof/>
                <w:lang w:eastAsia="zh-CN"/>
              </w:rPr>
              <w:t>is</w:t>
            </w:r>
            <w:r>
              <w:rPr>
                <w:rFonts w:hint="eastAsia"/>
                <w:noProof/>
                <w:lang w:eastAsia="zh-CN"/>
              </w:rPr>
              <w:t xml:space="preserve"> selected</w:t>
            </w:r>
            <w:r w:rsidR="007D5F2A">
              <w:rPr>
                <w:rFonts w:hint="eastAsia"/>
                <w:noProof/>
                <w:lang w:eastAsia="zh-CN"/>
              </w:rPr>
              <w:t xml:space="preserve"> by the MME</w:t>
            </w:r>
            <w:r>
              <w:rPr>
                <w:rFonts w:hint="eastAsia"/>
                <w:noProof/>
                <w:lang w:eastAsia="zh-CN"/>
              </w:rPr>
              <w:t>, the UE may reject the security mode command message and include a cause value.</w:t>
            </w:r>
          </w:p>
          <w:p w14:paraId="708AA7DE" w14:textId="78CAA371" w:rsidR="002F743A" w:rsidRDefault="002F743A" w:rsidP="002F743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E3778" w14:textId="68DA9440" w:rsidR="002F743A" w:rsidRDefault="002F743A" w:rsidP="001E219C">
            <w:pPr>
              <w:pStyle w:val="CRCoverPage"/>
              <w:spacing w:after="0"/>
              <w:ind w:left="100"/>
              <w:rPr>
                <w:noProof/>
                <w:lang w:eastAsia="zh-CN"/>
              </w:rPr>
            </w:pPr>
            <w:r>
              <w:rPr>
                <w:rFonts w:hint="eastAsia"/>
                <w:noProof/>
                <w:lang w:eastAsia="zh-CN"/>
              </w:rPr>
              <w:t>The MME should select the NULL</w:t>
            </w:r>
            <w:r w:rsidR="00E251FF">
              <w:rPr>
                <w:rFonts w:hint="eastAsia"/>
                <w:noProof/>
                <w:lang w:eastAsia="zh-CN"/>
              </w:rPr>
              <w:t xml:space="preserve"> </w:t>
            </w:r>
            <w:r>
              <w:rPr>
                <w:rFonts w:hint="eastAsia"/>
                <w:noProof/>
                <w:lang w:eastAsia="zh-CN"/>
              </w:rPr>
              <w:t>algorithm when decides to request the UE to report the coarse location information.</w:t>
            </w:r>
          </w:p>
          <w:p w14:paraId="6DEE7CAF" w14:textId="50F2E556" w:rsidR="001E219C" w:rsidRDefault="002F743A" w:rsidP="001E219C">
            <w:pPr>
              <w:pStyle w:val="CRCoverPage"/>
              <w:spacing w:after="0"/>
              <w:ind w:left="100"/>
              <w:rPr>
                <w:noProof/>
                <w:lang w:eastAsia="zh-CN"/>
              </w:rPr>
            </w:pPr>
            <w:r>
              <w:rPr>
                <w:rFonts w:hint="eastAsia"/>
                <w:noProof/>
                <w:lang w:eastAsia="zh-CN"/>
              </w:rPr>
              <w:t>The UE may use a new cause value to reject the security mode command because NULL algorithms are selected.</w:t>
            </w:r>
          </w:p>
          <w:p w14:paraId="31C656EC" w14:textId="57A22479" w:rsidR="00E46D69" w:rsidRDefault="00E46D69"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158EDF" w14:textId="1CFAE757" w:rsidR="00684AAB" w:rsidRDefault="002F743A" w:rsidP="0054633E">
            <w:pPr>
              <w:pStyle w:val="CRCoverPage"/>
              <w:spacing w:after="0"/>
              <w:ind w:left="100"/>
              <w:rPr>
                <w:noProof/>
                <w:lang w:eastAsia="zh-CN"/>
              </w:rPr>
            </w:pPr>
            <w:r>
              <w:rPr>
                <w:noProof/>
                <w:lang w:eastAsia="zh-CN"/>
              </w:rPr>
              <w:t>L</w:t>
            </w:r>
            <w:r>
              <w:rPr>
                <w:rFonts w:hint="eastAsia"/>
                <w:noProof/>
                <w:lang w:eastAsia="zh-CN"/>
              </w:rPr>
              <w:t>ocation information has a ri</w:t>
            </w:r>
            <w:r>
              <w:rPr>
                <w:noProof/>
                <w:lang w:eastAsia="zh-CN"/>
              </w:rPr>
              <w:t>s</w:t>
            </w:r>
            <w:r>
              <w:rPr>
                <w:rFonts w:hint="eastAsia"/>
                <w:noProof/>
                <w:lang w:eastAsia="zh-CN"/>
              </w:rPr>
              <w:t xml:space="preserve">k </w:t>
            </w:r>
            <w:r>
              <w:rPr>
                <w:noProof/>
                <w:lang w:eastAsia="zh-CN"/>
              </w:rPr>
              <w:t>of being</w:t>
            </w:r>
            <w:r>
              <w:rPr>
                <w:rFonts w:hint="eastAsia"/>
                <w:noProof/>
                <w:lang w:eastAsia="zh-CN"/>
              </w:rPr>
              <w:t xml:space="preserve"> </w:t>
            </w:r>
            <w:r w:rsidR="00240A5D" w:rsidRPr="00240A5D">
              <w:rPr>
                <w:noProof/>
                <w:lang w:eastAsia="zh-CN"/>
              </w:rPr>
              <w:t xml:space="preserve">intercepted </w:t>
            </w:r>
            <w:r>
              <w:rPr>
                <w:rFonts w:hint="eastAsia"/>
                <w:noProof/>
                <w:lang w:eastAsia="zh-CN"/>
              </w:rPr>
              <w:t xml:space="preserve">when NAS security algorithms </w:t>
            </w:r>
            <w:r>
              <w:rPr>
                <w:noProof/>
                <w:lang w:eastAsia="zh-CN"/>
              </w:rPr>
              <w:t xml:space="preserve">are </w:t>
            </w:r>
            <w:r>
              <w:rPr>
                <w:rFonts w:hint="eastAsia"/>
                <w:noProof/>
                <w:lang w:eastAsia="zh-CN"/>
              </w:rPr>
              <w:t>set to NULL algorithms.</w:t>
            </w:r>
          </w:p>
          <w:p w14:paraId="5C4BEB44" w14:textId="118DF63A" w:rsidR="007D5F2A" w:rsidRDefault="007D5F2A" w:rsidP="0054633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C922A" w:rsidR="001E41F3" w:rsidRDefault="002F743A">
            <w:pPr>
              <w:pStyle w:val="CRCoverPage"/>
              <w:spacing w:after="0"/>
              <w:ind w:left="100"/>
              <w:rPr>
                <w:noProof/>
              </w:rPr>
            </w:pPr>
            <w:r>
              <w:rPr>
                <w:rFonts w:hint="eastAsia"/>
                <w:noProof/>
                <w:lang w:eastAsia="zh-CN"/>
              </w:rPr>
              <w:t>5.4.3.2, 5.4.3.5, 9.9.3.9,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3B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3C0D61" w14:textId="77777777" w:rsidR="00335A66" w:rsidRPr="00BC508A" w:rsidRDefault="00335A66" w:rsidP="00335A66">
      <w:pPr>
        <w:pStyle w:val="40"/>
      </w:pPr>
      <w:bookmarkStart w:id="1" w:name="_Toc20217914"/>
      <w:bookmarkStart w:id="2" w:name="_Toc27743799"/>
      <w:bookmarkStart w:id="3" w:name="_Toc35959370"/>
      <w:bookmarkStart w:id="4" w:name="_Toc45202801"/>
      <w:bookmarkStart w:id="5" w:name="_Toc45700177"/>
      <w:bookmarkStart w:id="6" w:name="_Toc51919913"/>
      <w:bookmarkStart w:id="7" w:name="_Toc68250973"/>
      <w:bookmarkStart w:id="8" w:name="_Toc162960168"/>
      <w:bookmarkStart w:id="9" w:name="_Toc155372057"/>
      <w:bookmarkStart w:id="10" w:name="_Toc155372113"/>
      <w:bookmarkStart w:id="11" w:name="_Toc20232646"/>
      <w:bookmarkStart w:id="12" w:name="_Toc27746739"/>
      <w:bookmarkStart w:id="13" w:name="_Toc36212921"/>
      <w:bookmarkStart w:id="14" w:name="_Toc36657098"/>
      <w:bookmarkStart w:id="15" w:name="_Toc45286762"/>
      <w:bookmarkStart w:id="16" w:name="_Toc51948031"/>
      <w:bookmarkStart w:id="17" w:name="_Toc51949123"/>
      <w:bookmarkStart w:id="18" w:name="_Toc155372346"/>
      <w:bookmarkStart w:id="19" w:name="_Toc146295267"/>
      <w:bookmarkStart w:id="20" w:name="_Toc19634061"/>
      <w:bookmarkStart w:id="21" w:name="_Toc44862899"/>
      <w:bookmarkStart w:id="22" w:name="_Toc146090911"/>
      <w:bookmarkStart w:id="23" w:name="_Toc19634093"/>
      <w:bookmarkStart w:id="24" w:name="_Toc44862931"/>
      <w:bookmarkStart w:id="25" w:name="_Toc146090943"/>
      <w:bookmarkStart w:id="26" w:name="_Toc146237840"/>
      <w:bookmarkStart w:id="27" w:name="_Toc26193027"/>
      <w:bookmarkStart w:id="28" w:name="_Toc26193099"/>
      <w:bookmarkStart w:id="29" w:name="_Toc35266502"/>
      <w:bookmarkStart w:id="30" w:name="_Toc43195261"/>
      <w:bookmarkStart w:id="31" w:name="_Toc45264015"/>
      <w:bookmarkStart w:id="32" w:name="_Toc92299357"/>
      <w:bookmarkStart w:id="33" w:name="_Toc146237859"/>
      <w:bookmarkStart w:id="34" w:name="_Toc20232433"/>
      <w:bookmarkStart w:id="35" w:name="_Toc27746519"/>
      <w:bookmarkStart w:id="36" w:name="_Toc36212699"/>
      <w:bookmarkStart w:id="37" w:name="_Toc36656876"/>
      <w:bookmarkStart w:id="38" w:name="_Toc45286537"/>
      <w:bookmarkStart w:id="39" w:name="_Toc51947804"/>
      <w:bookmarkStart w:id="40" w:name="_Toc51948896"/>
      <w:bookmarkStart w:id="41" w:name="_Toc131395811"/>
      <w:bookmarkStart w:id="42" w:name="_Toc20232435"/>
      <w:bookmarkStart w:id="43" w:name="_Toc27746521"/>
      <w:bookmarkStart w:id="44" w:name="_Toc36212701"/>
      <w:bookmarkStart w:id="45" w:name="_Toc36656878"/>
      <w:bookmarkStart w:id="46" w:name="_Toc45286539"/>
      <w:bookmarkStart w:id="47" w:name="_Toc51947806"/>
      <w:bookmarkStart w:id="48" w:name="_Toc51948898"/>
      <w:bookmarkStart w:id="49" w:name="_Toc131395813"/>
      <w:bookmarkStart w:id="50" w:name="_Toc131395814"/>
      <w:bookmarkStart w:id="51" w:name="_Toc20232673"/>
      <w:bookmarkStart w:id="52" w:name="_Toc27746775"/>
      <w:bookmarkStart w:id="53" w:name="_Toc36212957"/>
      <w:bookmarkStart w:id="54" w:name="_Toc36657134"/>
      <w:bookmarkStart w:id="55" w:name="_Toc45286798"/>
      <w:bookmarkStart w:id="56" w:name="_Toc51948067"/>
      <w:bookmarkStart w:id="57" w:name="_Toc51949159"/>
      <w:bookmarkStart w:id="58" w:name="_Toc131398285"/>
      <w:bookmarkStart w:id="59" w:name="_Toc131398287"/>
      <w:bookmarkStart w:id="60" w:name="_Toc20209055"/>
      <w:bookmarkStart w:id="61" w:name="_Toc27581300"/>
      <w:bookmarkStart w:id="62" w:name="_Toc36113451"/>
      <w:bookmarkStart w:id="63" w:name="_Toc45212709"/>
      <w:bookmarkStart w:id="64" w:name="_Toc51932222"/>
      <w:bookmarkStart w:id="65" w:name="_Toc146249884"/>
      <w:bookmarkStart w:id="66" w:name="_Toc20209078"/>
      <w:bookmarkStart w:id="67" w:name="_Toc27581326"/>
      <w:bookmarkStart w:id="68" w:name="_Toc36113477"/>
      <w:bookmarkStart w:id="69" w:name="_Toc45212735"/>
      <w:bookmarkStart w:id="70" w:name="_Toc51932248"/>
      <w:bookmarkStart w:id="71" w:name="_Toc146249911"/>
      <w:bookmarkStart w:id="72" w:name="_Toc20232391"/>
      <w:bookmarkStart w:id="73" w:name="_Toc27746477"/>
      <w:bookmarkStart w:id="74" w:name="_Toc36212657"/>
      <w:bookmarkStart w:id="75" w:name="_Toc36656834"/>
      <w:bookmarkStart w:id="76" w:name="_Toc45286495"/>
      <w:bookmarkStart w:id="77" w:name="_Toc51947762"/>
      <w:bookmarkStart w:id="78" w:name="_Toc51948854"/>
      <w:bookmarkStart w:id="79" w:name="_Toc146294942"/>
      <w:bookmarkStart w:id="80" w:name="_Toc20232675"/>
      <w:bookmarkStart w:id="81" w:name="_Toc27746777"/>
      <w:bookmarkStart w:id="82" w:name="_Toc36212959"/>
      <w:bookmarkStart w:id="83" w:name="_Toc36657136"/>
      <w:bookmarkStart w:id="84" w:name="_Toc45286800"/>
      <w:bookmarkStart w:id="85" w:name="_Toc51948069"/>
      <w:bookmarkStart w:id="86" w:name="_Toc51949161"/>
      <w:bookmarkStart w:id="87" w:name="_Toc131396083"/>
      <w:bookmarkStart w:id="88" w:name="_Toc517469172"/>
      <w:bookmarkStart w:id="89" w:name="_Toc26193014"/>
      <w:bookmarkStart w:id="90" w:name="_Toc26193086"/>
      <w:bookmarkStart w:id="91" w:name="_Toc35266489"/>
      <w:bookmarkStart w:id="92" w:name="_Toc43195248"/>
      <w:bookmarkStart w:id="93" w:name="_Toc45264002"/>
      <w:bookmarkStart w:id="94" w:name="_Toc92299344"/>
      <w:bookmarkStart w:id="95" w:name="_Toc123630306"/>
      <w:bookmarkStart w:id="96" w:name="_Toc114484699"/>
      <w:bookmarkStart w:id="97" w:name="_Hlk114581580"/>
      <w:bookmarkStart w:id="98" w:name="_Toc20232683"/>
      <w:bookmarkStart w:id="99" w:name="_Toc27746785"/>
      <w:bookmarkStart w:id="100" w:name="_Toc36212967"/>
      <w:bookmarkStart w:id="101" w:name="_Toc36657144"/>
      <w:bookmarkStart w:id="102" w:name="_Toc45286808"/>
      <w:bookmarkStart w:id="103" w:name="_Toc51948077"/>
      <w:bookmarkStart w:id="104" w:name="_Toc51949169"/>
      <w:bookmarkStart w:id="105" w:name="_Toc114476338"/>
      <w:bookmarkStart w:id="106" w:name="_Toc114485497"/>
      <w:bookmarkStart w:id="107" w:name="_Toc68203531"/>
      <w:bookmarkStart w:id="108" w:name="_Toc20217977"/>
      <w:bookmarkStart w:id="109" w:name="_Toc27743862"/>
      <w:bookmarkStart w:id="110" w:name="_Toc35959433"/>
      <w:bookmarkStart w:id="111" w:name="_Toc45202865"/>
      <w:bookmarkStart w:id="112" w:name="_Toc45700241"/>
      <w:bookmarkStart w:id="113" w:name="_Toc51919977"/>
      <w:bookmarkStart w:id="114" w:name="_Toc68251037"/>
      <w:bookmarkStart w:id="115" w:name="_Toc114844022"/>
      <w:bookmarkStart w:id="116" w:name="_Toc35266510"/>
      <w:bookmarkStart w:id="117" w:name="_Toc43195269"/>
      <w:bookmarkStart w:id="118" w:name="_Toc45264023"/>
      <w:bookmarkStart w:id="119" w:name="_Toc92299365"/>
      <w:bookmarkStart w:id="120" w:name="_Toc155373640"/>
      <w:r w:rsidRPr="00BC508A">
        <w:t>5.4.3.2</w:t>
      </w:r>
      <w:r w:rsidRPr="00BC508A">
        <w:tab/>
        <w:t>NAS security mode control initiation by the network</w:t>
      </w:r>
      <w:bookmarkEnd w:id="1"/>
      <w:bookmarkEnd w:id="2"/>
      <w:bookmarkEnd w:id="3"/>
      <w:bookmarkEnd w:id="4"/>
      <w:bookmarkEnd w:id="5"/>
      <w:bookmarkEnd w:id="6"/>
      <w:bookmarkEnd w:id="7"/>
      <w:bookmarkEnd w:id="8"/>
    </w:p>
    <w:p w14:paraId="3CDA0646" w14:textId="77777777" w:rsidR="00335A66" w:rsidRPr="00BC508A" w:rsidRDefault="00335A66" w:rsidP="00335A66">
      <w:r w:rsidRPr="00BC508A">
        <w:t>The MME initiates the NAS security mode control procedure by sending a SECURITY MODE COMMAND message to the UE and starting timer T3460 (see example in figure 5.4.3.2.1).</w:t>
      </w:r>
    </w:p>
    <w:p w14:paraId="132F8293" w14:textId="77777777" w:rsidR="00335A66" w:rsidRPr="00BC508A" w:rsidRDefault="00335A66" w:rsidP="00335A66">
      <w:r w:rsidRPr="00BC508A">
        <w:t>The MME shall reset the downlink NAS COUNT counter and use it to integrity protect the initial SECURITY MODE COMMAND message if the security mode control procedure is initiated:</w:t>
      </w:r>
    </w:p>
    <w:p w14:paraId="20B0FE65" w14:textId="77777777" w:rsidR="00335A66" w:rsidRPr="00BC508A" w:rsidRDefault="00335A66" w:rsidP="00335A66">
      <w:pPr>
        <w:pStyle w:val="B1"/>
      </w:pPr>
      <w:r w:rsidRPr="00BC508A">
        <w:t>-</w:t>
      </w:r>
      <w:r w:rsidRPr="00BC508A">
        <w:tab/>
        <w:t>to take into use the EPS security context created after a successful execution of the EPS authentication procedure;</w:t>
      </w:r>
    </w:p>
    <w:p w14:paraId="411C3CFC" w14:textId="77777777" w:rsidR="00335A66" w:rsidRPr="00BC508A" w:rsidRDefault="00335A66" w:rsidP="00335A66">
      <w:pPr>
        <w:pStyle w:val="B1"/>
      </w:pPr>
      <w:r w:rsidRPr="00BC508A">
        <w:t>-</w:t>
      </w:r>
      <w:r w:rsidRPr="00BC508A">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735C76A5" w14:textId="77777777" w:rsidR="00335A66" w:rsidRPr="00BC508A" w:rsidRDefault="00335A66" w:rsidP="00335A66">
      <w:r w:rsidRPr="00BC508A">
        <w:t xml:space="preserve">The MME shall send the SECURITY MODE COMMAND message </w:t>
      </w:r>
      <w:proofErr w:type="spellStart"/>
      <w:r w:rsidRPr="00BC508A">
        <w:t>unciphered</w:t>
      </w:r>
      <w:proofErr w:type="spellEnd"/>
      <w:r w:rsidRPr="00BC508A">
        <w:t>, but shall integrity protect the message with the NAS integrity key based on K</w:t>
      </w:r>
      <w:r w:rsidRPr="00BC508A">
        <w:rPr>
          <w:vertAlign w:val="subscript"/>
        </w:rPr>
        <w:t>ASME</w:t>
      </w:r>
      <w:r w:rsidRPr="00BC508A">
        <w:t xml:space="preserve"> or mapped K'</w:t>
      </w:r>
      <w:r w:rsidRPr="00BC508A">
        <w:rPr>
          <w:vertAlign w:val="subscript"/>
        </w:rPr>
        <w:t>ASME</w:t>
      </w:r>
      <w:r w:rsidRPr="00BC508A">
        <w:t xml:space="preserve"> indicated by the </w:t>
      </w:r>
      <w:proofErr w:type="spellStart"/>
      <w:r w:rsidRPr="00BC508A">
        <w:t>eKSI</w:t>
      </w:r>
      <w:proofErr w:type="spellEnd"/>
      <w:r w:rsidRPr="00BC508A">
        <w:t xml:space="preserve"> included in the message. The MME shall set the security header type of the message to "integrity protected with new EPS security context".</w:t>
      </w:r>
    </w:p>
    <w:p w14:paraId="3D4095BF" w14:textId="77777777" w:rsidR="00335A66" w:rsidRPr="00BC508A" w:rsidRDefault="00335A66" w:rsidP="00335A66">
      <w:r w:rsidRPr="00BC508A">
        <w:t>The MME shall create a locally generated K</w:t>
      </w:r>
      <w:r w:rsidRPr="00BC508A">
        <w:rPr>
          <w:vertAlign w:val="subscript"/>
        </w:rPr>
        <w:t>ASME</w:t>
      </w:r>
      <w:r w:rsidRPr="00BC508A">
        <w:t xml:space="preserve"> and send the SECURITY MODE COMMAND message including a KSI value in the NAS key set identifier IE set to "000" and EIA0 and EEA0 as the selected NAS security algorithms only when the security mode control procedure is initiated:</w:t>
      </w:r>
    </w:p>
    <w:p w14:paraId="71BD9953" w14:textId="77777777" w:rsidR="00335A66" w:rsidRPr="00BC508A" w:rsidRDefault="00335A66" w:rsidP="00335A66">
      <w:pPr>
        <w:pStyle w:val="B1"/>
      </w:pPr>
      <w:r w:rsidRPr="00BC508A">
        <w:t>-</w:t>
      </w:r>
      <w:r w:rsidRPr="00BC508A">
        <w:tab/>
        <w:t>during an attach procedure for emergency bearer services if no shared EPS security context is available;</w:t>
      </w:r>
    </w:p>
    <w:p w14:paraId="11AFF64C" w14:textId="77777777" w:rsidR="00335A66" w:rsidRPr="00BC508A" w:rsidRDefault="00335A66" w:rsidP="00335A66">
      <w:pPr>
        <w:pStyle w:val="B1"/>
      </w:pPr>
      <w:r w:rsidRPr="00BC508A">
        <w:t>-</w:t>
      </w:r>
      <w:r w:rsidRPr="00BC508A">
        <w:tab/>
        <w:t>during an attach procedure for access to RLOS if no valid EPS security context is available;</w:t>
      </w:r>
    </w:p>
    <w:p w14:paraId="26887FE0" w14:textId="77777777" w:rsidR="00335A66" w:rsidRPr="00BC508A" w:rsidRDefault="00335A66" w:rsidP="00335A66">
      <w:pPr>
        <w:pStyle w:val="B1"/>
      </w:pPr>
      <w:r w:rsidRPr="00BC508A">
        <w:t>-</w:t>
      </w:r>
      <w:r w:rsidRPr="00BC508A">
        <w:tab/>
        <w:t>during a tracking area updating procedure for a UE that has a PDN connection for emergency bearer services if no shared EPS security context is available;</w:t>
      </w:r>
    </w:p>
    <w:p w14:paraId="5D9E8C0A" w14:textId="77777777" w:rsidR="00335A66" w:rsidRPr="00BC508A" w:rsidRDefault="00335A66" w:rsidP="00335A66">
      <w:pPr>
        <w:pStyle w:val="B1"/>
      </w:pPr>
      <w:r w:rsidRPr="00BC508A">
        <w:t>-</w:t>
      </w:r>
      <w:r w:rsidRPr="00BC508A">
        <w:tab/>
        <w:t>during a tracking area updating procedure for a UE that has a PDN connection for access to RLOS if no valid EPS security context is available;</w:t>
      </w:r>
    </w:p>
    <w:p w14:paraId="266F4968" w14:textId="77777777" w:rsidR="00335A66" w:rsidRPr="00BC508A" w:rsidRDefault="00335A66" w:rsidP="00335A66">
      <w:pPr>
        <w:pStyle w:val="B1"/>
      </w:pPr>
      <w:r w:rsidRPr="00BC508A">
        <w:t>-</w:t>
      </w:r>
      <w:r w:rsidRPr="00BC508A">
        <w:tab/>
        <w:t>during a service request procedure for a UE that has a PDN connection for emergency bearer services if no shared EPS security context is available;</w:t>
      </w:r>
    </w:p>
    <w:p w14:paraId="165FD23B" w14:textId="77777777" w:rsidR="00335A66" w:rsidRPr="00BC508A" w:rsidRDefault="00335A66" w:rsidP="00335A66">
      <w:pPr>
        <w:pStyle w:val="B1"/>
      </w:pPr>
      <w:r w:rsidRPr="00BC508A">
        <w:t>-</w:t>
      </w:r>
      <w:r w:rsidRPr="00BC508A">
        <w:tab/>
        <w:t>during a service request procedure for a UE that has a PDN connection for access to RLOS if no valid EPS security context is available;</w:t>
      </w:r>
    </w:p>
    <w:p w14:paraId="7510E4CB" w14:textId="77777777" w:rsidR="00335A66" w:rsidRPr="00BC508A" w:rsidRDefault="00335A66" w:rsidP="00335A66">
      <w:pPr>
        <w:pStyle w:val="B1"/>
      </w:pPr>
      <w:r w:rsidRPr="00BC508A">
        <w:t>-</w:t>
      </w:r>
      <w:r w:rsidRPr="00BC508A">
        <w:tab/>
        <w:t>after a failed authentication procedure for a UE that has a PDN connection for emergency bearer services or that is establishing a PDN connection for emergency bearer services, if continued usage of a shared security context is not possible; or</w:t>
      </w:r>
    </w:p>
    <w:p w14:paraId="242624E7" w14:textId="77777777" w:rsidR="00335A66" w:rsidRPr="00BC508A" w:rsidRDefault="00335A66" w:rsidP="00335A66">
      <w:pPr>
        <w:pStyle w:val="B1"/>
      </w:pPr>
      <w:r w:rsidRPr="00BC508A">
        <w:t>-</w:t>
      </w:r>
      <w:r w:rsidRPr="00BC508A">
        <w:tab/>
        <w:t>after a failed authentication procedure for a UE that has a PDN connection for access to RLOS or that is establishing a PDN connection for access to RLOS, if continued usage of a valid security context is not possible.</w:t>
      </w:r>
    </w:p>
    <w:p w14:paraId="66626DC9" w14:textId="77777777" w:rsidR="00335A66" w:rsidRPr="00BC508A" w:rsidRDefault="00335A66" w:rsidP="00335A66">
      <w:r w:rsidRPr="00BC508A">
        <w:t>The UE shall process a SECURITY MODE COMMAND message including a KSI value in the NAS key set identifier IE set to "000" and EIA0 and EEA0 as the selected NAS security algorithms and, if accepted, create a locally generated K</w:t>
      </w:r>
      <w:r w:rsidRPr="00BC508A">
        <w:rPr>
          <w:vertAlign w:val="subscript"/>
        </w:rPr>
        <w:t>ASME</w:t>
      </w:r>
      <w:r w:rsidRPr="00BC508A">
        <w:t xml:space="preserve"> when the security mode control procedure is initiated:</w:t>
      </w:r>
    </w:p>
    <w:p w14:paraId="691A96E0" w14:textId="77777777" w:rsidR="00335A66" w:rsidRPr="00BC508A" w:rsidRDefault="00335A66" w:rsidP="00335A66">
      <w:pPr>
        <w:pStyle w:val="B1"/>
      </w:pPr>
      <w:r w:rsidRPr="00BC508A">
        <w:t>-</w:t>
      </w:r>
      <w:r w:rsidRPr="00BC508A">
        <w:tab/>
        <w:t>during an attach procedure for emergency bearer services;</w:t>
      </w:r>
    </w:p>
    <w:p w14:paraId="3C1B0DEE" w14:textId="77777777" w:rsidR="00335A66" w:rsidRPr="00BC508A" w:rsidRDefault="00335A66" w:rsidP="00335A66">
      <w:pPr>
        <w:pStyle w:val="B1"/>
      </w:pPr>
      <w:r w:rsidRPr="00BC508A">
        <w:t>-</w:t>
      </w:r>
      <w:r w:rsidRPr="00BC508A">
        <w:tab/>
        <w:t>during an attach procedure for access to RLOS;</w:t>
      </w:r>
    </w:p>
    <w:p w14:paraId="74F23548" w14:textId="77777777" w:rsidR="00335A66" w:rsidRPr="00BC508A" w:rsidRDefault="00335A66" w:rsidP="00335A66">
      <w:pPr>
        <w:pStyle w:val="B1"/>
      </w:pPr>
      <w:r w:rsidRPr="00BC508A">
        <w:t>-</w:t>
      </w:r>
      <w:r w:rsidRPr="00BC508A">
        <w:tab/>
        <w:t>during a tracking area updating procedure when the UE has a PDN connection for emergency bearer services;</w:t>
      </w:r>
    </w:p>
    <w:p w14:paraId="0AF2F27C" w14:textId="77777777" w:rsidR="00335A66" w:rsidRPr="00BC508A" w:rsidRDefault="00335A66" w:rsidP="00335A66">
      <w:pPr>
        <w:pStyle w:val="B1"/>
      </w:pPr>
      <w:r w:rsidRPr="00BC508A">
        <w:t>-</w:t>
      </w:r>
      <w:r w:rsidRPr="00BC508A">
        <w:tab/>
        <w:t>during a tracking area updating procedure when the UE has a PDN connection for access to RLOS;</w:t>
      </w:r>
    </w:p>
    <w:p w14:paraId="254D451B" w14:textId="77777777" w:rsidR="00335A66" w:rsidRPr="00BC508A" w:rsidRDefault="00335A66" w:rsidP="00335A66">
      <w:pPr>
        <w:pStyle w:val="B1"/>
      </w:pPr>
      <w:r w:rsidRPr="00BC508A">
        <w:t>-</w:t>
      </w:r>
      <w:r w:rsidRPr="00BC508A">
        <w:tab/>
        <w:t>during a service request procedure when the UE has a PDN connection for emergency bearer services;</w:t>
      </w:r>
    </w:p>
    <w:p w14:paraId="2060F048" w14:textId="77777777" w:rsidR="00335A66" w:rsidRPr="00BC508A" w:rsidRDefault="00335A66" w:rsidP="00335A66">
      <w:pPr>
        <w:pStyle w:val="B1"/>
      </w:pPr>
      <w:r w:rsidRPr="00BC508A">
        <w:t>-</w:t>
      </w:r>
      <w:r w:rsidRPr="00BC508A">
        <w:tab/>
        <w:t>during a service request procedure when the UE has a PDN connection for access to RLOS;</w:t>
      </w:r>
    </w:p>
    <w:p w14:paraId="41EEBAF8" w14:textId="77777777" w:rsidR="00335A66" w:rsidRPr="00BC508A" w:rsidRDefault="00335A66" w:rsidP="00335A66">
      <w:pPr>
        <w:pStyle w:val="B1"/>
      </w:pPr>
      <w:r w:rsidRPr="00BC508A">
        <w:lastRenderedPageBreak/>
        <w:t>-</w:t>
      </w:r>
      <w:r w:rsidRPr="00BC508A">
        <w:tab/>
        <w:t>after an authentication procedure when the UE has a PDN connection for emergency bearer services or is establishing a PDN connection for emergency bearer services; or</w:t>
      </w:r>
    </w:p>
    <w:p w14:paraId="7E879A80" w14:textId="77777777" w:rsidR="00335A66" w:rsidRPr="00BC508A" w:rsidRDefault="00335A66" w:rsidP="00335A66">
      <w:pPr>
        <w:pStyle w:val="B1"/>
      </w:pPr>
      <w:r w:rsidRPr="00BC508A">
        <w:t>-</w:t>
      </w:r>
      <w:r w:rsidRPr="00BC508A">
        <w:tab/>
        <w:t>after an authentication procedure when the UE has a PDN connection for access to RLOS or is establishing a PDN connection for access to RLOS.</w:t>
      </w:r>
    </w:p>
    <w:p w14:paraId="333F1B9C" w14:textId="77777777" w:rsidR="00335A66" w:rsidRPr="00BC508A" w:rsidRDefault="00335A66" w:rsidP="00335A66">
      <w:pPr>
        <w:pStyle w:val="NO"/>
      </w:pPr>
      <w:r w:rsidRPr="00BC508A">
        <w:t>NOTE 1:</w:t>
      </w:r>
      <w:r w:rsidRPr="00BC508A">
        <w:tab/>
        <w:t>The process for creation of the locally generated K</w:t>
      </w:r>
      <w:r w:rsidRPr="00BC508A">
        <w:rPr>
          <w:vertAlign w:val="subscript"/>
        </w:rPr>
        <w:t>ASME</w:t>
      </w:r>
      <w:r w:rsidRPr="00BC508A">
        <w:t xml:space="preserve"> by the MME and the UE is implementation dependent.</w:t>
      </w:r>
    </w:p>
    <w:p w14:paraId="1712F3EF" w14:textId="77777777" w:rsidR="00335A66" w:rsidRPr="00BC508A" w:rsidRDefault="00335A66" w:rsidP="00335A66">
      <w:r w:rsidRPr="00BC508A">
        <w:t>Upon receipt of a TRACKING AREA UPDATE REQUEST message including a GPRS ciphering key sequence number IE, if the MME does not have the valid current EPS security context indicated by the UE, the MME shall either:</w:t>
      </w:r>
    </w:p>
    <w:p w14:paraId="4D24DD82" w14:textId="77777777" w:rsidR="00335A66" w:rsidRPr="00BC508A" w:rsidRDefault="00335A66" w:rsidP="00335A66">
      <w:pPr>
        <w:pStyle w:val="B1"/>
      </w:pPr>
      <w:r w:rsidRPr="00BC508A">
        <w:t>-</w:t>
      </w:r>
      <w:r w:rsidRPr="00BC508A">
        <w:tab/>
        <w:t>indicate the use of the new mapped EPS security context to the UE by setting the type of security context flag</w:t>
      </w:r>
      <w:r w:rsidRPr="00BC508A">
        <w:rPr>
          <w:lang w:eastAsia="ko-KR"/>
        </w:rPr>
        <w:t xml:space="preserve"> in the </w:t>
      </w:r>
      <w:r w:rsidRPr="00BC508A">
        <w:t>NAS key set identifier</w:t>
      </w:r>
      <w:r w:rsidRPr="00BC508A">
        <w:rPr>
          <w:lang w:eastAsia="ko-KR"/>
        </w:rPr>
        <w:t xml:space="preserve"> IE</w:t>
      </w:r>
      <w:r w:rsidRPr="00BC508A">
        <w:t xml:space="preserve"> to "mapped security context" and the KSI value related to the security context of the source system; or</w:t>
      </w:r>
    </w:p>
    <w:p w14:paraId="1A529B39" w14:textId="77777777" w:rsidR="00335A66" w:rsidRPr="00BC508A" w:rsidRDefault="00335A66" w:rsidP="00335A66">
      <w:pPr>
        <w:pStyle w:val="B1"/>
      </w:pPr>
      <w:r w:rsidRPr="00BC508A">
        <w:t>-</w:t>
      </w:r>
      <w:r w:rsidRPr="00BC508A">
        <w:tab/>
        <w:t>set the KSI value "000" in the NAS key set identifier IE if the MME sets EIA0 and EEA0 as the selected NAS security algorithms for a UE that has a PDN connection for emergency bearer services.</w:t>
      </w:r>
    </w:p>
    <w:p w14:paraId="6E1988C2" w14:textId="77777777" w:rsidR="00335A66" w:rsidRPr="00BC508A" w:rsidRDefault="00335A66" w:rsidP="00335A66">
      <w:r w:rsidRPr="00BC508A">
        <w:t xml:space="preserve">While having a </w:t>
      </w:r>
      <w:r w:rsidRPr="00BC508A">
        <w:rPr>
          <w:lang w:eastAsia="ko-KR"/>
        </w:rPr>
        <w:t xml:space="preserve">current mapped </w:t>
      </w:r>
      <w:r w:rsidRPr="00BC508A">
        <w:t xml:space="preserve">EPS security context with the UE, if the MME wants to take the native EPS security context into use, the MME shall include the </w:t>
      </w:r>
      <w:proofErr w:type="spellStart"/>
      <w:r w:rsidRPr="00BC508A">
        <w:t>eKSI</w:t>
      </w:r>
      <w:proofErr w:type="spellEnd"/>
      <w:r w:rsidRPr="00BC508A">
        <w:t xml:space="preserve"> that indicates the native EPS security context in the SECURITY MODE COMMAND message.</w:t>
      </w:r>
    </w:p>
    <w:p w14:paraId="64A07D60" w14:textId="77777777" w:rsidR="00335A66" w:rsidRPr="00BC508A" w:rsidRDefault="00335A66" w:rsidP="00335A66">
      <w:r w:rsidRPr="00BC508A">
        <w:t xml:space="preserve">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w:t>
      </w:r>
      <w:proofErr w:type="spellStart"/>
      <w:r w:rsidRPr="00BC508A">
        <w:t>nonce</w:t>
      </w:r>
      <w:r w:rsidRPr="00BC508A">
        <w:rPr>
          <w:vertAlign w:val="subscript"/>
        </w:rPr>
        <w:t>UE</w:t>
      </w:r>
      <w:proofErr w:type="spellEnd"/>
      <w:r w:rsidRPr="00BC508A">
        <w:t xml:space="preserve"> when creating a mapped EPS security context and if the UE included it in the message to the network, the selected NAS ciphering and integrity algorithms and the Key Set Identifier (</w:t>
      </w:r>
      <w:proofErr w:type="spellStart"/>
      <w:r w:rsidRPr="00BC508A">
        <w:t>eKSI</w:t>
      </w:r>
      <w:proofErr w:type="spellEnd"/>
      <w:r w:rsidRPr="00BC508A">
        <w:t>). If the MME supports handling of UE additional security capabilities and the UE included a UE additional security capability IE in the message to the network, the MME shall include the replayed additional security capabilities of the UE.</w:t>
      </w:r>
    </w:p>
    <w:p w14:paraId="7BF6B24C" w14:textId="77777777" w:rsidR="00335A66" w:rsidRPr="00BC508A" w:rsidRDefault="00335A66" w:rsidP="00335A66">
      <w:r w:rsidRPr="00BC508A">
        <w:rPr>
          <w:lang w:eastAsia="zh-CN"/>
        </w:rPr>
        <w:t xml:space="preserve">The MME shall include both the </w:t>
      </w:r>
      <w:proofErr w:type="spellStart"/>
      <w:r w:rsidRPr="00BC508A">
        <w:t>nonce</w:t>
      </w:r>
      <w:r w:rsidRPr="00BC508A">
        <w:rPr>
          <w:vertAlign w:val="subscript"/>
        </w:rPr>
        <w:t>MME</w:t>
      </w:r>
      <w:proofErr w:type="spellEnd"/>
      <w:r w:rsidRPr="00BC508A">
        <w:t xml:space="preserve"> and the </w:t>
      </w:r>
      <w:proofErr w:type="spellStart"/>
      <w:r w:rsidRPr="00BC508A">
        <w:t>nonce</w:t>
      </w:r>
      <w:r w:rsidRPr="00BC508A">
        <w:rPr>
          <w:vertAlign w:val="subscript"/>
        </w:rPr>
        <w:t>UE</w:t>
      </w:r>
      <w:proofErr w:type="spellEnd"/>
      <w:r w:rsidRPr="00BC508A">
        <w:rPr>
          <w:lang w:eastAsia="zh-CN"/>
        </w:rPr>
        <w:t xml:space="preserve"> when creating a mapped EPS security context during inter-system change </w:t>
      </w:r>
      <w:r w:rsidRPr="00BC508A">
        <w:t xml:space="preserve">from A/Gb mode to S1 mode or </w:t>
      </w:r>
      <w:proofErr w:type="spellStart"/>
      <w:r w:rsidRPr="00BC508A">
        <w:t>Iu</w:t>
      </w:r>
      <w:proofErr w:type="spellEnd"/>
      <w:r w:rsidRPr="00BC508A">
        <w:t xml:space="preserve"> mode to S1 mode in EMM-IDLE mode.</w:t>
      </w:r>
    </w:p>
    <w:p w14:paraId="4223196D" w14:textId="77777777" w:rsidR="00335A66" w:rsidRPr="00BC508A" w:rsidRDefault="00335A66" w:rsidP="00335A66">
      <w:pPr>
        <w:rPr>
          <w:rFonts w:eastAsia="MS Mincho"/>
        </w:rPr>
      </w:pPr>
      <w:r w:rsidRPr="00BC508A">
        <w:rPr>
          <w:rFonts w:eastAsia="MS Mincho"/>
        </w:rPr>
        <w:t xml:space="preserve">The MME may initiate a SECURITY MODE COMMAND in order to change the NAS security algorithms for a current EPS security context already in use. The MME re-derives the NAS keys from </w:t>
      </w:r>
      <w:r w:rsidRPr="00BC508A">
        <w:t>K</w:t>
      </w:r>
      <w:r w:rsidRPr="00BC508A">
        <w:rPr>
          <w:vertAlign w:val="subscript"/>
        </w:rPr>
        <w:t>ASME</w:t>
      </w:r>
      <w:r w:rsidRPr="00BC508A">
        <w:rPr>
          <w:rFonts w:eastAsia="MS Mincho"/>
        </w:rPr>
        <w:t xml:space="preserve"> with the new NAS algorithm identities as input and provides the new NAS algorithm identities within the SECURITY MODE COMMAND message. </w:t>
      </w:r>
      <w:r w:rsidRPr="00BC508A">
        <w:t>The MME shall set the security header type of the message to "integrity protected with new EPS security context".</w:t>
      </w:r>
    </w:p>
    <w:p w14:paraId="57934256" w14:textId="77777777" w:rsidR="00335A66" w:rsidRPr="00BC508A" w:rsidRDefault="00335A66" w:rsidP="00335A66">
      <w:r w:rsidRPr="00BC508A">
        <w:t>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is received without integrity protection or does not successfully pass the integrity check at the MME, the MME shall calculate the HASH</w:t>
      </w:r>
      <w:r w:rsidRPr="00BC508A">
        <w:rPr>
          <w:vertAlign w:val="subscript"/>
        </w:rPr>
        <w:t>MME</w:t>
      </w:r>
      <w:r w:rsidRPr="00BC508A">
        <w:t xml:space="preserve"> of the entire plain ATTACH REQUEST or TRACKING AREA UPDATE REQUEST message as described in </w:t>
      </w:r>
      <w:r w:rsidRPr="00BC508A">
        <w:rPr>
          <w:rFonts w:eastAsia="MS Mincho"/>
        </w:rPr>
        <w:t>3GPP TS 33.401 </w:t>
      </w:r>
      <w:r w:rsidRPr="00BC508A">
        <w:t>[</w:t>
      </w:r>
      <w:r w:rsidRPr="00BC508A">
        <w:rPr>
          <w:lang w:eastAsia="ja-JP"/>
        </w:rPr>
        <w:t>19</w:t>
      </w:r>
      <w:r w:rsidRPr="00BC508A">
        <w:t>] and shall include the HASH</w:t>
      </w:r>
      <w:r w:rsidRPr="00BC508A">
        <w:rPr>
          <w:vertAlign w:val="subscript"/>
        </w:rPr>
        <w:t>MME</w:t>
      </w:r>
      <w:r w:rsidRPr="00BC508A">
        <w:t xml:space="preserve"> in the SECURITY MODE COMMAND message.</w:t>
      </w:r>
    </w:p>
    <w:p w14:paraId="4764D1FB" w14:textId="77777777" w:rsidR="00335A66" w:rsidRPr="00BC508A" w:rsidRDefault="00335A66" w:rsidP="00335A66">
      <w:r w:rsidRPr="00BC508A">
        <w:t>Additionally, the MME may request the UE to include its IMEISV in the SECURITY MODE COMPLETE message.</w:t>
      </w:r>
    </w:p>
    <w:p w14:paraId="01D863E0" w14:textId="77777777" w:rsidR="00335A66" w:rsidRPr="00BC508A" w:rsidRDefault="00335A66" w:rsidP="00335A66">
      <w:pPr>
        <w:pStyle w:val="NO"/>
      </w:pPr>
      <w:r w:rsidRPr="00BC508A">
        <w:t>NOTE 2:</w:t>
      </w:r>
      <w:r w:rsidRPr="00BC508A">
        <w:tab/>
        <w:t>The AS and NAS security capabilities will be the same, i.e. if the UE supports one algorithm for NAS, the same algorithm is also supported for AS.</w:t>
      </w:r>
    </w:p>
    <w:p w14:paraId="657C4C1C" w14:textId="77777777" w:rsidR="00335A66" w:rsidRPr="00BC508A" w:rsidRDefault="00335A66" w:rsidP="00335A66">
      <w:r w:rsidRPr="00BC508A">
        <w:t>If:</w:t>
      </w:r>
    </w:p>
    <w:p w14:paraId="6C80AFCE" w14:textId="77777777" w:rsidR="00335A66" w:rsidRPr="00BC508A" w:rsidRDefault="00335A66" w:rsidP="00335A66">
      <w:pPr>
        <w:pStyle w:val="B1"/>
      </w:pPr>
      <w:r w:rsidRPr="00BC508A">
        <w:t>-</w:t>
      </w:r>
      <w:r w:rsidRPr="00BC508A">
        <w:tab/>
        <w:t>the NAS security mode control procedure is initiated during an ongoing attach procedure in WB-S1 mode;</w:t>
      </w:r>
    </w:p>
    <w:p w14:paraId="1FE55651" w14:textId="77777777" w:rsidR="00335A66" w:rsidRPr="00BC508A" w:rsidRDefault="00335A66" w:rsidP="00335A66">
      <w:pPr>
        <w:pStyle w:val="B1"/>
      </w:pPr>
      <w:r w:rsidRPr="00BC508A">
        <w:t>-</w:t>
      </w:r>
      <w:r w:rsidRPr="00BC508A">
        <w:tab/>
        <w:t>the network supports RACS;</w:t>
      </w:r>
    </w:p>
    <w:p w14:paraId="3C2D2B3B" w14:textId="77777777" w:rsidR="00335A66" w:rsidRPr="00BC508A" w:rsidRDefault="00335A66" w:rsidP="00335A66">
      <w:pPr>
        <w:pStyle w:val="B1"/>
      </w:pPr>
      <w:r w:rsidRPr="00BC508A">
        <w:t>-</w:t>
      </w:r>
      <w:r w:rsidRPr="00BC508A">
        <w:tab/>
        <w:t>the UE has set the RACS bit to "RACS supported" in the UE network capability IE of the ATTACH REQUEST message; and</w:t>
      </w:r>
    </w:p>
    <w:p w14:paraId="2BE04D0D" w14:textId="77777777" w:rsidR="00335A66" w:rsidRPr="00BC508A" w:rsidRDefault="00335A66" w:rsidP="00335A66">
      <w:pPr>
        <w:pStyle w:val="B1"/>
      </w:pPr>
      <w:r w:rsidRPr="00BC508A">
        <w:t>-</w:t>
      </w:r>
      <w:r w:rsidRPr="00BC508A">
        <w:tab/>
        <w:t>the UE has set the URCIDA bit to "UE radio capability ID available" in the UE radio capability ID availability IE of the ATTACH REQUEST message,</w:t>
      </w:r>
    </w:p>
    <w:p w14:paraId="56F8C4A9" w14:textId="77777777" w:rsidR="00335A66" w:rsidRPr="00BC508A" w:rsidRDefault="00335A66" w:rsidP="00335A66">
      <w:r w:rsidRPr="00BC508A">
        <w:lastRenderedPageBreak/>
        <w:t>then the MME shall request the UE to include its UE radio capability ID in the SECURITY MODE COMPLETE message.</w:t>
      </w:r>
    </w:p>
    <w:p w14:paraId="209D788A" w14:textId="77777777" w:rsidR="00335A66" w:rsidRPr="00BC508A" w:rsidRDefault="00335A66" w:rsidP="00335A66">
      <w:r w:rsidRPr="00BC508A">
        <w:t>If:</w:t>
      </w:r>
    </w:p>
    <w:p w14:paraId="5426043F" w14:textId="77777777" w:rsidR="00335A66" w:rsidRPr="00BC508A" w:rsidRDefault="00335A66" w:rsidP="00335A66">
      <w:pPr>
        <w:pStyle w:val="B1"/>
      </w:pPr>
      <w:r w:rsidRPr="00BC508A">
        <w:t>-</w:t>
      </w:r>
      <w:r w:rsidRPr="00BC508A">
        <w:tab/>
        <w:t>the NAS security mode control procedure is initiated during an ongoing tracking area updating procedure in WB-S1 mode;</w:t>
      </w:r>
    </w:p>
    <w:p w14:paraId="517DD4FB" w14:textId="77777777" w:rsidR="00335A66" w:rsidRPr="00BC508A" w:rsidRDefault="00335A66" w:rsidP="00335A66">
      <w:pPr>
        <w:pStyle w:val="B1"/>
      </w:pPr>
      <w:r w:rsidRPr="00BC508A">
        <w:t>-</w:t>
      </w:r>
      <w:r w:rsidRPr="00BC508A">
        <w:tab/>
        <w:t>the network supports RACS;</w:t>
      </w:r>
    </w:p>
    <w:p w14:paraId="636070D5" w14:textId="77777777" w:rsidR="00335A66" w:rsidRPr="00BC508A" w:rsidRDefault="00335A66" w:rsidP="00335A66">
      <w:pPr>
        <w:pStyle w:val="B1"/>
      </w:pPr>
      <w:r w:rsidRPr="00BC508A">
        <w:t>-</w:t>
      </w:r>
      <w:r w:rsidRPr="00BC508A">
        <w:tab/>
        <w:t>the UE has set the RACS bit to "RACS supported" in the UE network capability IE of the TRACKING AREA UPDATE REQUEST message; and</w:t>
      </w:r>
    </w:p>
    <w:p w14:paraId="05D57872" w14:textId="77777777" w:rsidR="00335A66" w:rsidRPr="00BC508A" w:rsidRDefault="00335A66" w:rsidP="00335A66">
      <w:pPr>
        <w:pStyle w:val="B1"/>
      </w:pPr>
      <w:r w:rsidRPr="00BC508A">
        <w:t>-</w:t>
      </w:r>
      <w:r w:rsidRPr="00BC508A">
        <w:tab/>
        <w:t>the UE has set the URCIDA bit to "UE radio capability ID available" in the UE radio capability ID availability IE of the TRACKING AREA UPDATE REQUEST message,</w:t>
      </w:r>
    </w:p>
    <w:p w14:paraId="697A5174" w14:textId="77777777" w:rsidR="00335A66" w:rsidRPr="00BC508A" w:rsidRDefault="00335A66" w:rsidP="00335A66">
      <w:pPr>
        <w:rPr>
          <w:lang w:eastAsia="zh-CN"/>
        </w:rPr>
      </w:pPr>
      <w:r w:rsidRPr="00BC508A">
        <w:t>then the MME may request the UE to include its UE radio capability ID in the SECURITY MODE COMPLETE message.</w:t>
      </w:r>
    </w:p>
    <w:p w14:paraId="1493B725" w14:textId="77777777" w:rsidR="00335A66" w:rsidRPr="00BC508A" w:rsidRDefault="00335A66" w:rsidP="00335A66">
      <w:r w:rsidRPr="00BC508A">
        <w:t>If:</w:t>
      </w:r>
    </w:p>
    <w:p w14:paraId="01E5BE6B" w14:textId="77777777" w:rsidR="00335A66" w:rsidRPr="00BC508A" w:rsidRDefault="00335A66" w:rsidP="00335A66">
      <w:pPr>
        <w:pStyle w:val="B1"/>
      </w:pPr>
      <w:r w:rsidRPr="00BC508A">
        <w:t>-</w:t>
      </w:r>
      <w:r w:rsidRPr="00BC508A">
        <w:tab/>
        <w:t>the NAS security mode control procedure is initiated during an ongoing tracking area updating procedure in WB-S1 mode;</w:t>
      </w:r>
    </w:p>
    <w:p w14:paraId="65C6B648" w14:textId="77777777" w:rsidR="00335A66" w:rsidRPr="00BC508A" w:rsidRDefault="00335A66" w:rsidP="00335A66">
      <w:pPr>
        <w:pStyle w:val="B1"/>
      </w:pPr>
      <w:r w:rsidRPr="00BC508A">
        <w:t>-</w:t>
      </w:r>
      <w:r w:rsidRPr="00BC508A">
        <w:tab/>
        <w:t>the network supports RACS;</w:t>
      </w:r>
    </w:p>
    <w:p w14:paraId="134BD6D5" w14:textId="77777777" w:rsidR="00335A66" w:rsidRPr="00BC508A" w:rsidRDefault="00335A66" w:rsidP="00335A66">
      <w:pPr>
        <w:pStyle w:val="B1"/>
      </w:pPr>
      <w:r w:rsidRPr="00BC508A">
        <w:t>-</w:t>
      </w:r>
      <w:r w:rsidRPr="00BC508A">
        <w:tab/>
        <w:t>the UE has set the RACS bit to "RACS supported" in the UE network capability IE of the TRACKING AREA UPDATE REQUEST message;</w:t>
      </w:r>
    </w:p>
    <w:p w14:paraId="5F7D585B" w14:textId="77777777" w:rsidR="00335A66" w:rsidRPr="00BC508A" w:rsidRDefault="00335A66" w:rsidP="00335A66">
      <w:pPr>
        <w:pStyle w:val="B1"/>
        <w:rPr>
          <w:lang w:eastAsia="zh-CN"/>
        </w:rPr>
      </w:pPr>
      <w:r w:rsidRPr="00BC508A">
        <w:t>-</w:t>
      </w:r>
      <w:r w:rsidRPr="00BC508A">
        <w:tab/>
        <w:t>the UE has set the URCIDA bit to "UE radio capability ID available" in the UE radio capability ID availability IE of the TRACKING AREA UPDATE REQUEST message</w:t>
      </w:r>
      <w:r w:rsidRPr="00BC508A">
        <w:rPr>
          <w:lang w:eastAsia="zh-CN"/>
        </w:rPr>
        <w:t>; and</w:t>
      </w:r>
    </w:p>
    <w:p w14:paraId="66B396FD" w14:textId="77777777" w:rsidR="00335A66" w:rsidRPr="00BC508A" w:rsidRDefault="00335A66" w:rsidP="00335A66">
      <w:pPr>
        <w:pStyle w:val="B1"/>
        <w:rPr>
          <w:lang w:eastAsia="zh-CN"/>
        </w:rPr>
      </w:pPr>
      <w:r w:rsidRPr="00BC508A">
        <w:rPr>
          <w:lang w:eastAsia="zh-CN"/>
        </w:rPr>
        <w:t>-</w:t>
      </w:r>
      <w:r w:rsidRPr="00BC508A">
        <w:rPr>
          <w:lang w:eastAsia="zh-CN"/>
        </w:rPr>
        <w:tab/>
        <w:t xml:space="preserve">no </w:t>
      </w:r>
      <w:r w:rsidRPr="00BC508A">
        <w:t>UE radio capability ID is available in the UE context in the MME</w:t>
      </w:r>
      <w:r w:rsidRPr="00BC508A">
        <w:rPr>
          <w:lang w:eastAsia="zh-CN"/>
        </w:rPr>
        <w:t>,</w:t>
      </w:r>
    </w:p>
    <w:p w14:paraId="12B45263" w14:textId="77777777" w:rsidR="00335A66" w:rsidRDefault="00335A66" w:rsidP="00335A66">
      <w:pPr>
        <w:rPr>
          <w:ins w:id="121" w:author="vivo1" w:date="2024-04-06T22:29:00Z"/>
        </w:rPr>
      </w:pPr>
      <w:r w:rsidRPr="00BC508A">
        <w:t xml:space="preserve">then the MME </w:t>
      </w:r>
      <w:r w:rsidRPr="00BC508A">
        <w:rPr>
          <w:lang w:eastAsia="zh-CN"/>
        </w:rPr>
        <w:t>shall</w:t>
      </w:r>
      <w:r w:rsidRPr="00BC508A">
        <w:t xml:space="preserve"> request the UE to include its UE radio capability ID in the SECURITY MODE COMPLETE message.</w:t>
      </w:r>
    </w:p>
    <w:p w14:paraId="043F4226" w14:textId="682EB8C5" w:rsidR="00335A66" w:rsidRDefault="00335A66" w:rsidP="00335A66">
      <w:pPr>
        <w:pStyle w:val="NO"/>
        <w:rPr>
          <w:lang w:eastAsia="zh-CN"/>
        </w:rPr>
      </w:pPr>
      <w:ins w:id="122" w:author="vivo1" w:date="2024-04-06T23:03:00Z">
        <w:r w:rsidRPr="00BC508A">
          <w:t>NOTE </w:t>
        </w:r>
        <w:r>
          <w:rPr>
            <w:rFonts w:hint="eastAsia"/>
            <w:lang w:eastAsia="zh-CN"/>
          </w:rPr>
          <w:t>3</w:t>
        </w:r>
        <w:r w:rsidRPr="00BC508A">
          <w:t>:</w:t>
        </w:r>
        <w:r w:rsidRPr="00BC508A">
          <w:tab/>
        </w:r>
      </w:ins>
      <w:ins w:id="123" w:author="vivo1" w:date="2024-04-07T14:05:00Z">
        <w:r w:rsidR="004C5726">
          <w:rPr>
            <w:rFonts w:hint="eastAsia"/>
            <w:lang w:eastAsia="zh-CN"/>
          </w:rPr>
          <w:t>When</w:t>
        </w:r>
      </w:ins>
      <w:ins w:id="124" w:author="vivo1" w:date="2024-04-06T23:06:00Z">
        <w:r>
          <w:rPr>
            <w:rFonts w:hint="eastAsia"/>
            <w:lang w:eastAsia="zh-CN"/>
          </w:rPr>
          <w:t xml:space="preserve"> </w:t>
        </w:r>
      </w:ins>
      <w:ins w:id="125" w:author="vivo1" w:date="2024-04-07T14:05:00Z">
        <w:r w:rsidR="004C5726">
          <w:rPr>
            <w:rFonts w:hint="eastAsia"/>
            <w:lang w:eastAsia="zh-CN"/>
          </w:rPr>
          <w:t xml:space="preserve">the MME </w:t>
        </w:r>
      </w:ins>
      <w:ins w:id="126" w:author="vivo1" w:date="2024-04-06T23:06:00Z">
        <w:r>
          <w:rPr>
            <w:rFonts w:hint="eastAsia"/>
            <w:lang w:eastAsia="zh-CN"/>
          </w:rPr>
          <w:t>de</w:t>
        </w:r>
      </w:ins>
      <w:ins w:id="127" w:author="vivo1" w:date="2024-04-07T14:05:00Z">
        <w:r w:rsidR="004C5726">
          <w:rPr>
            <w:rFonts w:hint="eastAsia"/>
            <w:lang w:eastAsia="zh-CN"/>
          </w:rPr>
          <w:t>termines</w:t>
        </w:r>
      </w:ins>
      <w:ins w:id="128" w:author="vivo1" w:date="2024-04-06T23:06:00Z">
        <w:r>
          <w:rPr>
            <w:rFonts w:hint="eastAsia"/>
            <w:lang w:eastAsia="zh-CN"/>
          </w:rPr>
          <w:t xml:space="preserve"> to request the UE </w:t>
        </w:r>
        <w:r w:rsidRPr="00BC508A">
          <w:t xml:space="preserve">to </w:t>
        </w:r>
      </w:ins>
      <w:ins w:id="129" w:author="vivo1" w:date="2024-04-06T23:07:00Z">
        <w:r>
          <w:rPr>
            <w:rFonts w:hint="eastAsia"/>
            <w:lang w:eastAsia="zh-CN"/>
          </w:rPr>
          <w:t>report</w:t>
        </w:r>
      </w:ins>
      <w:ins w:id="130" w:author="vivo1" w:date="2024-04-06T23:06:00Z">
        <w:r w:rsidRPr="00BC508A">
          <w:t xml:space="preserve"> </w:t>
        </w:r>
      </w:ins>
      <w:ins w:id="131" w:author="vivo1" w:date="2024-04-06T23:07:00Z">
        <w:r>
          <w:rPr>
            <w:rFonts w:hint="eastAsia"/>
            <w:lang w:eastAsia="zh-CN"/>
          </w:rPr>
          <w:t>the</w:t>
        </w:r>
      </w:ins>
      <w:ins w:id="132" w:author="vivo1" w:date="2024-04-06T23:06:00Z">
        <w:r w:rsidRPr="00BC508A">
          <w:t xml:space="preserve"> UE </w:t>
        </w:r>
      </w:ins>
      <w:ins w:id="133" w:author="vivo1" w:date="2024-04-06T23:07:00Z">
        <w:r>
          <w:rPr>
            <w:rFonts w:hint="eastAsia"/>
            <w:lang w:eastAsia="zh-CN"/>
          </w:rPr>
          <w:t>coarse location information</w:t>
        </w:r>
      </w:ins>
      <w:ins w:id="134" w:author="vivo1" w:date="2024-04-06T23:04:00Z">
        <w:r>
          <w:rPr>
            <w:rFonts w:hint="eastAsia"/>
            <w:lang w:eastAsia="zh-CN"/>
          </w:rPr>
          <w:t xml:space="preserve">, </w:t>
        </w:r>
      </w:ins>
      <w:ins w:id="135" w:author="vivo1" w:date="2024-04-06T23:05:00Z">
        <w:r>
          <w:rPr>
            <w:lang w:eastAsia="zh-CN"/>
          </w:rPr>
          <w:t>the</w:t>
        </w:r>
        <w:r>
          <w:rPr>
            <w:rFonts w:hint="eastAsia"/>
            <w:lang w:eastAsia="zh-CN"/>
          </w:rPr>
          <w:t xml:space="preserve"> MME is </w:t>
        </w:r>
      </w:ins>
      <w:ins w:id="136" w:author="vivo1" w:date="2024-04-07T14:25:00Z">
        <w:r w:rsidR="00E73400">
          <w:rPr>
            <w:rFonts w:hint="eastAsia"/>
            <w:lang w:eastAsia="zh-CN"/>
          </w:rPr>
          <w:t>suggested</w:t>
        </w:r>
      </w:ins>
      <w:ins w:id="137" w:author="vivo1" w:date="2024-04-06T23:05:00Z">
        <w:r>
          <w:rPr>
            <w:rFonts w:hint="eastAsia"/>
            <w:lang w:eastAsia="zh-CN"/>
          </w:rPr>
          <w:t xml:space="preserve"> to </w:t>
        </w:r>
      </w:ins>
      <w:ins w:id="138" w:author="vivo1" w:date="2024-04-06T23:20:00Z">
        <w:r w:rsidR="009902E9">
          <w:rPr>
            <w:rFonts w:hint="eastAsia"/>
            <w:lang w:eastAsia="zh-CN"/>
          </w:rPr>
          <w:t>not set</w:t>
        </w:r>
      </w:ins>
      <w:ins w:id="139" w:author="vivo1" w:date="2024-04-06T23:05:00Z">
        <w:r w:rsidR="009902E9">
          <w:rPr>
            <w:rFonts w:hint="eastAsia"/>
            <w:lang w:eastAsia="zh-CN"/>
          </w:rPr>
          <w:t xml:space="preserve"> the </w:t>
        </w:r>
      </w:ins>
      <w:ins w:id="140" w:author="vivo1" w:date="2024-04-07T15:16:00Z">
        <w:r w:rsidR="009902E9">
          <w:rPr>
            <w:rFonts w:hint="eastAsia"/>
            <w:lang w:eastAsia="zh-CN"/>
          </w:rPr>
          <w:t>integrity protection</w:t>
        </w:r>
      </w:ins>
      <w:ins w:id="141" w:author="vivo1" w:date="2024-04-06T23:05:00Z">
        <w:r w:rsidR="009902E9" w:rsidRPr="00335A66">
          <w:rPr>
            <w:lang w:eastAsia="zh-CN"/>
          </w:rPr>
          <w:t xml:space="preserve"> </w:t>
        </w:r>
        <w:r w:rsidR="009902E9">
          <w:rPr>
            <w:lang w:eastAsia="zh-CN"/>
          </w:rPr>
          <w:t>algorithm</w:t>
        </w:r>
        <w:r w:rsidR="009902E9">
          <w:rPr>
            <w:rFonts w:hint="eastAsia"/>
            <w:lang w:eastAsia="zh-CN"/>
          </w:rPr>
          <w:t xml:space="preserve"> as E</w:t>
        </w:r>
      </w:ins>
      <w:ins w:id="142" w:author="vivo1" w:date="2024-04-07T15:16:00Z">
        <w:r w:rsidR="009902E9">
          <w:rPr>
            <w:rFonts w:hint="eastAsia"/>
            <w:lang w:eastAsia="zh-CN"/>
          </w:rPr>
          <w:t>I</w:t>
        </w:r>
      </w:ins>
      <w:ins w:id="143" w:author="vivo1" w:date="2024-04-06T23:05:00Z">
        <w:r w:rsidR="009902E9">
          <w:rPr>
            <w:rFonts w:hint="eastAsia"/>
            <w:lang w:eastAsia="zh-CN"/>
          </w:rPr>
          <w:t>A0</w:t>
        </w:r>
      </w:ins>
      <w:ins w:id="144" w:author="vivo1" w:date="2024-04-07T15:16:00Z">
        <w:r w:rsidR="009902E9">
          <w:rPr>
            <w:rFonts w:hint="eastAsia"/>
            <w:lang w:eastAsia="zh-CN"/>
          </w:rPr>
          <w:t xml:space="preserve"> and </w:t>
        </w:r>
      </w:ins>
      <w:ins w:id="145" w:author="vivo1" w:date="2024-04-06T23:20:00Z">
        <w:r w:rsidR="0015289B">
          <w:rPr>
            <w:rFonts w:hint="eastAsia"/>
            <w:lang w:eastAsia="zh-CN"/>
          </w:rPr>
          <w:t>not set</w:t>
        </w:r>
      </w:ins>
      <w:ins w:id="146" w:author="vivo1" w:date="2024-04-06T23:05:00Z">
        <w:r>
          <w:rPr>
            <w:rFonts w:hint="eastAsia"/>
            <w:lang w:eastAsia="zh-CN"/>
          </w:rPr>
          <w:t xml:space="preserve"> the </w:t>
        </w:r>
        <w:r w:rsidRPr="00335A66">
          <w:rPr>
            <w:lang w:eastAsia="zh-CN"/>
          </w:rPr>
          <w:t xml:space="preserve">ciphering </w:t>
        </w:r>
        <w:r>
          <w:rPr>
            <w:lang w:eastAsia="zh-CN"/>
          </w:rPr>
          <w:t>algorithm</w:t>
        </w:r>
        <w:r>
          <w:rPr>
            <w:rFonts w:hint="eastAsia"/>
            <w:lang w:eastAsia="zh-CN"/>
          </w:rPr>
          <w:t xml:space="preserve"> as EEA0 in the </w:t>
        </w:r>
        <w:r w:rsidRPr="00BC508A">
          <w:t>NAS security algorithms</w:t>
        </w:r>
        <w:r>
          <w:rPr>
            <w:lang w:eastAsia="zh-CN"/>
          </w:rPr>
          <w:t xml:space="preserve"> </w:t>
        </w:r>
        <w:r>
          <w:rPr>
            <w:rFonts w:hint="eastAsia"/>
            <w:lang w:eastAsia="zh-CN"/>
          </w:rPr>
          <w:t>IE of the</w:t>
        </w:r>
        <w:r>
          <w:rPr>
            <w:lang w:eastAsia="zh-CN"/>
          </w:rPr>
          <w:t xml:space="preserve"> SECURITY MODE COMMAND message</w:t>
        </w:r>
        <w:r>
          <w:rPr>
            <w:rFonts w:hint="eastAsia"/>
            <w:lang w:eastAsia="zh-CN"/>
          </w:rPr>
          <w:t>.</w:t>
        </w:r>
      </w:ins>
    </w:p>
    <w:p w14:paraId="77414EDE" w14:textId="77777777" w:rsidR="00335A66" w:rsidRDefault="00335A66" w:rsidP="00335A66">
      <w:pPr>
        <w:pStyle w:val="B1"/>
        <w:rPr>
          <w:lang w:eastAsia="zh-CN"/>
        </w:rPr>
      </w:pPr>
    </w:p>
    <w:p w14:paraId="2AC957B7" w14:textId="77777777" w:rsidR="00335A66" w:rsidRPr="00BC508A" w:rsidRDefault="00335A66" w:rsidP="00335A66">
      <w:pPr>
        <w:pStyle w:val="TH"/>
        <w:rPr>
          <w:lang w:eastAsia="zh-CN"/>
        </w:rPr>
      </w:pPr>
      <w:r w:rsidRPr="00BC508A">
        <w:object w:dxaOrig="9769" w:dyaOrig="4213" w14:anchorId="32232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81.6pt" o:ole="">
            <v:imagedata r:id="rId13" o:title=""/>
          </v:shape>
          <o:OLEObject Type="Embed" ProgID="Visio.Drawing.11" ShapeID="_x0000_i1025" DrawAspect="Content" ObjectID="_1774074826" r:id="rId14"/>
        </w:object>
      </w:r>
    </w:p>
    <w:p w14:paraId="0936C05B" w14:textId="77777777" w:rsidR="00335A66" w:rsidRPr="00BC508A" w:rsidRDefault="00335A66" w:rsidP="00335A66">
      <w:pPr>
        <w:pStyle w:val="TF"/>
        <w:rPr>
          <w:lang w:eastAsia="zh-CN"/>
        </w:rPr>
      </w:pPr>
      <w:bookmarkStart w:id="147" w:name="_CRFigure5_4_3_2_1"/>
      <w:r w:rsidRPr="00BC508A">
        <w:t xml:space="preserve">Figure </w:t>
      </w:r>
      <w:bookmarkEnd w:id="147"/>
      <w:r w:rsidRPr="00BC508A">
        <w:t>5.4.3.2.1: Security mode control procedu</w:t>
      </w:r>
      <w:r w:rsidRPr="00BC508A">
        <w:rPr>
          <w:lang w:eastAsia="zh-CN"/>
        </w:rPr>
        <w:t>re</w:t>
      </w:r>
    </w:p>
    <w:bookmarkEnd w:id="9"/>
    <w:p w14:paraId="30DD71D7" w14:textId="77777777" w:rsidR="00964480" w:rsidRPr="000F4952" w:rsidRDefault="00964480" w:rsidP="00964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12F239" w14:textId="77777777" w:rsidR="00335A66" w:rsidRPr="00BC508A" w:rsidRDefault="00335A66" w:rsidP="00335A66">
      <w:pPr>
        <w:pStyle w:val="40"/>
      </w:pPr>
      <w:bookmarkStart w:id="148" w:name="_Toc20217917"/>
      <w:bookmarkStart w:id="149" w:name="_Toc27743802"/>
      <w:bookmarkStart w:id="150" w:name="_Toc35959373"/>
      <w:bookmarkStart w:id="151" w:name="_Toc45202804"/>
      <w:bookmarkStart w:id="152" w:name="_Toc45700180"/>
      <w:bookmarkStart w:id="153" w:name="_Toc51919916"/>
      <w:bookmarkStart w:id="154" w:name="_Toc68250976"/>
      <w:bookmarkStart w:id="155" w:name="_Toc162960171"/>
      <w:r w:rsidRPr="00BC508A">
        <w:lastRenderedPageBreak/>
        <w:t>5.4.3.5</w:t>
      </w:r>
      <w:r w:rsidRPr="00BC508A">
        <w:tab/>
        <w:t>NAS security mode command not accepted by the UE</w:t>
      </w:r>
      <w:bookmarkEnd w:id="148"/>
      <w:bookmarkEnd w:id="149"/>
      <w:bookmarkEnd w:id="150"/>
      <w:bookmarkEnd w:id="151"/>
      <w:bookmarkEnd w:id="152"/>
      <w:bookmarkEnd w:id="153"/>
      <w:bookmarkEnd w:id="154"/>
      <w:bookmarkEnd w:id="155"/>
    </w:p>
    <w:p w14:paraId="2DE37583" w14:textId="77777777" w:rsidR="00335A66" w:rsidRPr="00BC508A" w:rsidRDefault="00335A66" w:rsidP="00335A66">
      <w:pPr>
        <w:rPr>
          <w:lang w:eastAsia="zh-CN"/>
        </w:rPr>
      </w:pPr>
      <w:r w:rsidRPr="00BC508A">
        <w:t xml:space="preserve">If the security mode command cannot be accepted, the UE shall send a SECURITY MODE REJECT message. The SECURITY MODE REJECT </w:t>
      </w:r>
      <w:r w:rsidRPr="00BC508A">
        <w:rPr>
          <w:lang w:eastAsia="zh-CN"/>
        </w:rPr>
        <w:t xml:space="preserve">message contains an EMM </w:t>
      </w:r>
      <w:proofErr w:type="gramStart"/>
      <w:r w:rsidRPr="00BC508A">
        <w:rPr>
          <w:lang w:eastAsia="zh-CN"/>
        </w:rPr>
        <w:t>cause</w:t>
      </w:r>
      <w:proofErr w:type="gramEnd"/>
      <w:r w:rsidRPr="00BC508A">
        <w:rPr>
          <w:lang w:eastAsia="zh-CN"/>
        </w:rPr>
        <w:t xml:space="preserve"> that typically indicates one of the following cause values:</w:t>
      </w:r>
    </w:p>
    <w:p w14:paraId="0A1FDF5C" w14:textId="77777777" w:rsidR="00335A66" w:rsidRPr="00BC508A" w:rsidRDefault="00335A66" w:rsidP="00335A66">
      <w:pPr>
        <w:pStyle w:val="B1"/>
      </w:pPr>
      <w:r w:rsidRPr="00BC508A">
        <w:t>#23:</w:t>
      </w:r>
      <w:r w:rsidRPr="00BC508A">
        <w:tab/>
        <w:t>UE security capabilities mismatch;</w:t>
      </w:r>
    </w:p>
    <w:p w14:paraId="12F906EB" w14:textId="77777777" w:rsidR="00335A66" w:rsidRDefault="00335A66" w:rsidP="00335A66">
      <w:pPr>
        <w:pStyle w:val="B1"/>
        <w:rPr>
          <w:ins w:id="156" w:author="vivo1" w:date="2024-04-06T22:58:00Z"/>
          <w:lang w:eastAsia="zh-CN"/>
        </w:rPr>
      </w:pPr>
      <w:r w:rsidRPr="00BC508A">
        <w:t>#24:</w:t>
      </w:r>
      <w:r w:rsidRPr="00BC508A">
        <w:tab/>
        <w:t>security mode rejected, unspecified</w:t>
      </w:r>
      <w:ins w:id="157" w:author="vivo1" w:date="2024-04-06T22:58:00Z">
        <w:r>
          <w:rPr>
            <w:rFonts w:hint="eastAsia"/>
            <w:lang w:eastAsia="zh-CN"/>
          </w:rPr>
          <w:t>;</w:t>
        </w:r>
      </w:ins>
    </w:p>
    <w:p w14:paraId="03C88BD1" w14:textId="672455B7" w:rsidR="00335A66" w:rsidRPr="00BC508A" w:rsidRDefault="00335A66" w:rsidP="00335A66">
      <w:pPr>
        <w:pStyle w:val="B1"/>
      </w:pPr>
      <w:ins w:id="158" w:author="vivo1" w:date="2024-04-06T22:58:00Z">
        <w:r>
          <w:rPr>
            <w:rFonts w:hint="eastAsia"/>
            <w:lang w:eastAsia="zh-CN"/>
          </w:rPr>
          <w:t>#67</w:t>
        </w:r>
        <w:r>
          <w:rPr>
            <w:lang w:eastAsia="zh-CN"/>
          </w:rPr>
          <w:tab/>
        </w:r>
        <w:r>
          <w:rPr>
            <w:rFonts w:hint="eastAsia"/>
            <w:lang w:eastAsia="zh-CN"/>
          </w:rPr>
          <w:t>security algorithms rejected</w:t>
        </w:r>
      </w:ins>
      <w:r w:rsidRPr="00BC508A">
        <w:t>.</w:t>
      </w:r>
    </w:p>
    <w:p w14:paraId="3FA877AA" w14:textId="77777777" w:rsidR="00335A66" w:rsidRPr="00BC508A" w:rsidRDefault="00335A66" w:rsidP="00335A66">
      <w:r w:rsidRPr="00BC508A">
        <w:t>Upon receipt of the SECURITY MODE REJECT message, the MME shall stop timer T3460. The MME shall also abort the ongoing procedure that triggered the initiation of the NAS security mode control procedure.</w:t>
      </w:r>
    </w:p>
    <w:p w14:paraId="3D038B13" w14:textId="77777777" w:rsidR="00335A66" w:rsidRPr="00BC508A" w:rsidRDefault="00335A66" w:rsidP="00335A66">
      <w:pPr>
        <w:rPr>
          <w:lang w:eastAsia="ko-KR"/>
        </w:rPr>
      </w:pPr>
      <w:r w:rsidRPr="00BC508A">
        <w:rPr>
          <w:lang w:eastAsia="ko-KR"/>
        </w:rPr>
        <w:t>Both the UE and the MME shall apply the EPS security context in use before the initiation of the security mode control procedure, if any, to protect the SECURITY MODE REJECT message and any other subsequent messages according to the rules in clauses 4.4.4 and 4.4.5.</w:t>
      </w:r>
    </w:p>
    <w:p w14:paraId="40B43CFD" w14:textId="77777777" w:rsidR="00335A66" w:rsidRPr="000F4952" w:rsidRDefault="00335A66" w:rsidP="00335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B2A6DA" w14:textId="77777777" w:rsidR="00335A66" w:rsidRPr="00BC508A" w:rsidRDefault="00335A66" w:rsidP="00335A66">
      <w:pPr>
        <w:pStyle w:val="40"/>
      </w:pPr>
      <w:bookmarkStart w:id="159" w:name="_Toc20218607"/>
      <w:bookmarkStart w:id="160" w:name="_Toc27744495"/>
      <w:bookmarkStart w:id="161" w:name="_Toc35960069"/>
      <w:bookmarkStart w:id="162" w:name="_Toc45203507"/>
      <w:bookmarkStart w:id="163" w:name="_Toc45700883"/>
      <w:bookmarkStart w:id="164" w:name="_Toc51920619"/>
      <w:bookmarkStart w:id="165" w:name="_Toc68251679"/>
      <w:bookmarkStart w:id="166" w:name="_Toc162960912"/>
      <w:bookmarkStart w:id="167" w:name="_Hlk143774654"/>
      <w:bookmarkEnd w:id="10"/>
      <w:bookmarkEnd w:id="11"/>
      <w:bookmarkEnd w:id="12"/>
      <w:bookmarkEnd w:id="13"/>
      <w:bookmarkEnd w:id="14"/>
      <w:bookmarkEnd w:id="15"/>
      <w:bookmarkEnd w:id="16"/>
      <w:bookmarkEnd w:id="17"/>
      <w:bookmarkEnd w:id="18"/>
      <w:r w:rsidRPr="00BC508A">
        <w:t>9.9.3.9</w:t>
      </w:r>
      <w:r w:rsidRPr="00BC508A">
        <w:tab/>
        <w:t>EMM cause</w:t>
      </w:r>
      <w:bookmarkEnd w:id="159"/>
      <w:bookmarkEnd w:id="160"/>
      <w:bookmarkEnd w:id="161"/>
      <w:bookmarkEnd w:id="162"/>
      <w:bookmarkEnd w:id="163"/>
      <w:bookmarkEnd w:id="164"/>
      <w:bookmarkEnd w:id="165"/>
      <w:bookmarkEnd w:id="166"/>
    </w:p>
    <w:p w14:paraId="48B7A1F5" w14:textId="77777777" w:rsidR="00335A66" w:rsidRPr="00BC508A" w:rsidRDefault="00335A66" w:rsidP="00335A66">
      <w:r w:rsidRPr="00BC508A">
        <w:t>The purpose of the EMM cause information element is to indicate the reason why an EMM request is rejected.</w:t>
      </w:r>
    </w:p>
    <w:p w14:paraId="47CD06A6" w14:textId="77777777" w:rsidR="00335A66" w:rsidRPr="00BC508A" w:rsidRDefault="00335A66" w:rsidP="00335A66">
      <w:r w:rsidRPr="00BC508A">
        <w:t>The EMM cause information element is coded as shown in figure 9.9.3.9.1 and table 9.9.3.9.1.</w:t>
      </w:r>
    </w:p>
    <w:p w14:paraId="1F84F58F" w14:textId="77777777" w:rsidR="00335A66" w:rsidRPr="00BC508A" w:rsidRDefault="00335A66" w:rsidP="00335A66">
      <w:r w:rsidRPr="00BC508A">
        <w:t>The EMM cause is a type 3 information element with 2 octets length.</w:t>
      </w:r>
    </w:p>
    <w:p w14:paraId="4ACD2DF7" w14:textId="77777777" w:rsidR="00335A66" w:rsidRPr="00BC508A" w:rsidRDefault="00335A66" w:rsidP="00335A6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35A66" w:rsidRPr="00BC508A" w14:paraId="0F9C3F46" w14:textId="77777777" w:rsidTr="00DC74FB">
        <w:trPr>
          <w:cantSplit/>
          <w:jc w:val="center"/>
        </w:trPr>
        <w:tc>
          <w:tcPr>
            <w:tcW w:w="709" w:type="dxa"/>
            <w:tcBorders>
              <w:top w:val="nil"/>
              <w:left w:val="nil"/>
              <w:bottom w:val="nil"/>
              <w:right w:val="nil"/>
            </w:tcBorders>
          </w:tcPr>
          <w:p w14:paraId="3C692D5B" w14:textId="77777777" w:rsidR="00335A66" w:rsidRPr="00BC508A" w:rsidRDefault="00335A66" w:rsidP="00DC74FB">
            <w:pPr>
              <w:pStyle w:val="TAC"/>
            </w:pPr>
            <w:r w:rsidRPr="00BC508A">
              <w:t>8</w:t>
            </w:r>
          </w:p>
        </w:tc>
        <w:tc>
          <w:tcPr>
            <w:tcW w:w="781" w:type="dxa"/>
            <w:tcBorders>
              <w:top w:val="nil"/>
              <w:left w:val="nil"/>
              <w:bottom w:val="nil"/>
              <w:right w:val="nil"/>
            </w:tcBorders>
          </w:tcPr>
          <w:p w14:paraId="29FDC09F" w14:textId="77777777" w:rsidR="00335A66" w:rsidRPr="00BC508A" w:rsidRDefault="00335A66" w:rsidP="00DC74FB">
            <w:pPr>
              <w:pStyle w:val="TAC"/>
            </w:pPr>
            <w:r w:rsidRPr="00BC508A">
              <w:t>7</w:t>
            </w:r>
          </w:p>
        </w:tc>
        <w:tc>
          <w:tcPr>
            <w:tcW w:w="780" w:type="dxa"/>
            <w:tcBorders>
              <w:top w:val="nil"/>
              <w:left w:val="nil"/>
              <w:bottom w:val="nil"/>
              <w:right w:val="nil"/>
            </w:tcBorders>
          </w:tcPr>
          <w:p w14:paraId="06D34EF5" w14:textId="77777777" w:rsidR="00335A66" w:rsidRPr="00BC508A" w:rsidRDefault="00335A66" w:rsidP="00DC74FB">
            <w:pPr>
              <w:pStyle w:val="TAC"/>
            </w:pPr>
            <w:r w:rsidRPr="00BC508A">
              <w:t>6</w:t>
            </w:r>
          </w:p>
        </w:tc>
        <w:tc>
          <w:tcPr>
            <w:tcW w:w="779" w:type="dxa"/>
            <w:tcBorders>
              <w:top w:val="nil"/>
              <w:left w:val="nil"/>
              <w:bottom w:val="nil"/>
              <w:right w:val="nil"/>
            </w:tcBorders>
          </w:tcPr>
          <w:p w14:paraId="7388D382" w14:textId="77777777" w:rsidR="00335A66" w:rsidRPr="00BC508A" w:rsidRDefault="00335A66" w:rsidP="00DC74FB">
            <w:pPr>
              <w:pStyle w:val="TAC"/>
            </w:pPr>
            <w:r w:rsidRPr="00BC508A">
              <w:t>5</w:t>
            </w:r>
          </w:p>
        </w:tc>
        <w:tc>
          <w:tcPr>
            <w:tcW w:w="496" w:type="dxa"/>
            <w:tcBorders>
              <w:top w:val="nil"/>
              <w:left w:val="nil"/>
              <w:bottom w:val="nil"/>
              <w:right w:val="nil"/>
            </w:tcBorders>
          </w:tcPr>
          <w:p w14:paraId="63271F81" w14:textId="77777777" w:rsidR="00335A66" w:rsidRPr="00BC508A" w:rsidRDefault="00335A66" w:rsidP="00DC74FB">
            <w:pPr>
              <w:pStyle w:val="TAC"/>
            </w:pPr>
            <w:r w:rsidRPr="00BC508A">
              <w:t>4</w:t>
            </w:r>
          </w:p>
        </w:tc>
        <w:tc>
          <w:tcPr>
            <w:tcW w:w="709" w:type="dxa"/>
            <w:tcBorders>
              <w:top w:val="nil"/>
              <w:left w:val="nil"/>
              <w:bottom w:val="nil"/>
              <w:right w:val="nil"/>
            </w:tcBorders>
          </w:tcPr>
          <w:p w14:paraId="6EF08CAD" w14:textId="77777777" w:rsidR="00335A66" w:rsidRPr="00BC508A" w:rsidRDefault="00335A66" w:rsidP="00DC74FB">
            <w:pPr>
              <w:pStyle w:val="TAC"/>
            </w:pPr>
            <w:r w:rsidRPr="00BC508A">
              <w:t>3</w:t>
            </w:r>
          </w:p>
        </w:tc>
        <w:tc>
          <w:tcPr>
            <w:tcW w:w="993" w:type="dxa"/>
            <w:tcBorders>
              <w:top w:val="nil"/>
              <w:left w:val="nil"/>
              <w:bottom w:val="nil"/>
              <w:right w:val="nil"/>
            </w:tcBorders>
          </w:tcPr>
          <w:p w14:paraId="1D51A982" w14:textId="77777777" w:rsidR="00335A66" w:rsidRPr="00BC508A" w:rsidRDefault="00335A66" w:rsidP="00DC74FB">
            <w:pPr>
              <w:pStyle w:val="TAC"/>
            </w:pPr>
            <w:r w:rsidRPr="00BC508A">
              <w:t>2</w:t>
            </w:r>
          </w:p>
        </w:tc>
        <w:tc>
          <w:tcPr>
            <w:tcW w:w="708" w:type="dxa"/>
            <w:tcBorders>
              <w:top w:val="nil"/>
              <w:left w:val="nil"/>
              <w:bottom w:val="nil"/>
              <w:right w:val="nil"/>
            </w:tcBorders>
          </w:tcPr>
          <w:p w14:paraId="60E09FFD" w14:textId="77777777" w:rsidR="00335A66" w:rsidRPr="00BC508A" w:rsidRDefault="00335A66" w:rsidP="00DC74FB">
            <w:pPr>
              <w:pStyle w:val="TAC"/>
            </w:pPr>
            <w:r w:rsidRPr="00BC508A">
              <w:t>1</w:t>
            </w:r>
          </w:p>
        </w:tc>
        <w:tc>
          <w:tcPr>
            <w:tcW w:w="1560" w:type="dxa"/>
            <w:tcBorders>
              <w:top w:val="nil"/>
              <w:left w:val="nil"/>
              <w:bottom w:val="nil"/>
              <w:right w:val="nil"/>
            </w:tcBorders>
          </w:tcPr>
          <w:p w14:paraId="24669CDB" w14:textId="77777777" w:rsidR="00335A66" w:rsidRPr="00BC508A" w:rsidRDefault="00335A66" w:rsidP="00DC74FB">
            <w:pPr>
              <w:pStyle w:val="TAL"/>
            </w:pPr>
          </w:p>
        </w:tc>
      </w:tr>
      <w:tr w:rsidR="00335A66" w:rsidRPr="00BC508A" w14:paraId="7397BF60" w14:textId="77777777" w:rsidTr="00DC74FB">
        <w:trPr>
          <w:cantSplit/>
          <w:jc w:val="center"/>
        </w:trPr>
        <w:tc>
          <w:tcPr>
            <w:tcW w:w="5955" w:type="dxa"/>
            <w:gridSpan w:val="8"/>
            <w:tcBorders>
              <w:top w:val="single" w:sz="4" w:space="0" w:color="auto"/>
              <w:bottom w:val="single" w:sz="4" w:space="0" w:color="auto"/>
              <w:right w:val="single" w:sz="4" w:space="0" w:color="auto"/>
            </w:tcBorders>
          </w:tcPr>
          <w:p w14:paraId="78341F5E" w14:textId="77777777" w:rsidR="00335A66" w:rsidRPr="00BC508A" w:rsidRDefault="00335A66" w:rsidP="00DC74FB">
            <w:pPr>
              <w:pStyle w:val="TAC"/>
            </w:pPr>
            <w:r w:rsidRPr="00BC508A">
              <w:t>EMM cause IEI</w:t>
            </w:r>
          </w:p>
        </w:tc>
        <w:tc>
          <w:tcPr>
            <w:tcW w:w="1560" w:type="dxa"/>
            <w:tcBorders>
              <w:top w:val="nil"/>
              <w:left w:val="nil"/>
              <w:bottom w:val="nil"/>
              <w:right w:val="nil"/>
            </w:tcBorders>
          </w:tcPr>
          <w:p w14:paraId="02A4492C" w14:textId="77777777" w:rsidR="00335A66" w:rsidRPr="00BC508A" w:rsidRDefault="00335A66" w:rsidP="00DC74FB">
            <w:pPr>
              <w:pStyle w:val="TAL"/>
            </w:pPr>
            <w:r w:rsidRPr="00BC508A">
              <w:t>octet 1</w:t>
            </w:r>
          </w:p>
        </w:tc>
      </w:tr>
      <w:tr w:rsidR="00335A66" w:rsidRPr="00BC508A" w14:paraId="1FC067D8" w14:textId="77777777" w:rsidTr="00DC74FB">
        <w:trPr>
          <w:cantSplit/>
          <w:jc w:val="center"/>
        </w:trPr>
        <w:tc>
          <w:tcPr>
            <w:tcW w:w="5955" w:type="dxa"/>
            <w:gridSpan w:val="8"/>
            <w:tcBorders>
              <w:top w:val="single" w:sz="4" w:space="0" w:color="auto"/>
              <w:right w:val="single" w:sz="4" w:space="0" w:color="auto"/>
            </w:tcBorders>
          </w:tcPr>
          <w:p w14:paraId="1F95AE08" w14:textId="77777777" w:rsidR="00335A66" w:rsidRPr="00BC508A" w:rsidRDefault="00335A66" w:rsidP="00DC74FB">
            <w:pPr>
              <w:pStyle w:val="TAC"/>
            </w:pPr>
            <w:r w:rsidRPr="00BC508A">
              <w:t>Cause value</w:t>
            </w:r>
          </w:p>
        </w:tc>
        <w:tc>
          <w:tcPr>
            <w:tcW w:w="1560" w:type="dxa"/>
            <w:tcBorders>
              <w:top w:val="nil"/>
              <w:left w:val="nil"/>
              <w:bottom w:val="nil"/>
              <w:right w:val="nil"/>
            </w:tcBorders>
          </w:tcPr>
          <w:p w14:paraId="4C421F87" w14:textId="77777777" w:rsidR="00335A66" w:rsidRPr="00BC508A" w:rsidRDefault="00335A66" w:rsidP="00DC74FB">
            <w:pPr>
              <w:pStyle w:val="TAL"/>
            </w:pPr>
            <w:r w:rsidRPr="00BC508A">
              <w:t>octet 2</w:t>
            </w:r>
          </w:p>
        </w:tc>
      </w:tr>
    </w:tbl>
    <w:p w14:paraId="335C8F3A" w14:textId="77777777" w:rsidR="00335A66" w:rsidRPr="00BC508A" w:rsidRDefault="00335A66" w:rsidP="00335A66">
      <w:pPr>
        <w:pStyle w:val="TAN"/>
      </w:pPr>
    </w:p>
    <w:p w14:paraId="00EF8209" w14:textId="77777777" w:rsidR="00335A66" w:rsidRPr="00BC508A" w:rsidRDefault="00335A66" w:rsidP="00335A66">
      <w:pPr>
        <w:pStyle w:val="TF"/>
      </w:pPr>
      <w:bookmarkStart w:id="168" w:name="_CRFigure9_9_3_9_1"/>
      <w:r w:rsidRPr="00BC508A">
        <w:t xml:space="preserve">Figure </w:t>
      </w:r>
      <w:bookmarkEnd w:id="168"/>
      <w:r w:rsidRPr="00BC508A">
        <w:t>9.9.3.9.1: EMM cause information element</w:t>
      </w:r>
    </w:p>
    <w:p w14:paraId="7F5C3E33" w14:textId="77777777" w:rsidR="00335A66" w:rsidRPr="00BC508A" w:rsidRDefault="00335A66" w:rsidP="00335A66">
      <w:pPr>
        <w:pStyle w:val="TH"/>
      </w:pPr>
      <w:bookmarkStart w:id="169" w:name="_CRTable9_9_3_9_1"/>
      <w:r w:rsidRPr="00BC508A">
        <w:lastRenderedPageBreak/>
        <w:t xml:space="preserve">Table </w:t>
      </w:r>
      <w:bookmarkEnd w:id="169"/>
      <w:r w:rsidRPr="00BC508A">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35A66" w:rsidRPr="00BC508A" w14:paraId="5DA8FFD7" w14:textId="77777777" w:rsidTr="00DC74FB">
        <w:trPr>
          <w:jc w:val="center"/>
        </w:trPr>
        <w:tc>
          <w:tcPr>
            <w:tcW w:w="7091" w:type="dxa"/>
            <w:gridSpan w:val="10"/>
          </w:tcPr>
          <w:p w14:paraId="10CB2DCE" w14:textId="77777777" w:rsidR="00335A66" w:rsidRPr="00BC508A" w:rsidRDefault="00335A66" w:rsidP="00DC74FB">
            <w:pPr>
              <w:pStyle w:val="TAL"/>
            </w:pPr>
            <w:r w:rsidRPr="00BC508A">
              <w:t>Cause value (octet 2)</w:t>
            </w:r>
          </w:p>
        </w:tc>
      </w:tr>
      <w:tr w:rsidR="00335A66" w:rsidRPr="00BC508A" w14:paraId="3D3CB4BB" w14:textId="77777777" w:rsidTr="00DC74FB">
        <w:trPr>
          <w:jc w:val="center"/>
        </w:trPr>
        <w:tc>
          <w:tcPr>
            <w:tcW w:w="7091" w:type="dxa"/>
            <w:gridSpan w:val="10"/>
          </w:tcPr>
          <w:p w14:paraId="376BCA4D" w14:textId="77777777" w:rsidR="00335A66" w:rsidRPr="00BC508A" w:rsidRDefault="00335A66" w:rsidP="00DC74FB">
            <w:pPr>
              <w:pStyle w:val="TAL"/>
            </w:pPr>
            <w:bookmarkStart w:id="170" w:name="MCCQCTEMPBM_00000135"/>
          </w:p>
        </w:tc>
      </w:tr>
      <w:bookmarkEnd w:id="170"/>
      <w:tr w:rsidR="00335A66" w:rsidRPr="00BC508A" w14:paraId="38101E1E" w14:textId="77777777" w:rsidTr="00DC74FB">
        <w:trPr>
          <w:jc w:val="center"/>
        </w:trPr>
        <w:tc>
          <w:tcPr>
            <w:tcW w:w="7091" w:type="dxa"/>
            <w:gridSpan w:val="10"/>
          </w:tcPr>
          <w:p w14:paraId="5CEE2BB8" w14:textId="77777777" w:rsidR="00335A66" w:rsidRPr="00BC508A" w:rsidRDefault="00335A66" w:rsidP="00DC74FB">
            <w:pPr>
              <w:pStyle w:val="TAL"/>
            </w:pPr>
            <w:r w:rsidRPr="00BC508A">
              <w:t>Bits</w:t>
            </w:r>
          </w:p>
        </w:tc>
      </w:tr>
      <w:tr w:rsidR="00335A66" w:rsidRPr="00BC508A" w14:paraId="2DEF5F53" w14:textId="77777777" w:rsidTr="00DC74FB">
        <w:trPr>
          <w:jc w:val="center"/>
        </w:trPr>
        <w:tc>
          <w:tcPr>
            <w:tcW w:w="284" w:type="dxa"/>
          </w:tcPr>
          <w:p w14:paraId="5D602A6E" w14:textId="77777777" w:rsidR="00335A66" w:rsidRPr="00BC508A" w:rsidRDefault="00335A66" w:rsidP="00DC74FB">
            <w:pPr>
              <w:pStyle w:val="TAH"/>
            </w:pPr>
            <w:r w:rsidRPr="00BC508A">
              <w:t>8</w:t>
            </w:r>
          </w:p>
        </w:tc>
        <w:tc>
          <w:tcPr>
            <w:tcW w:w="285" w:type="dxa"/>
          </w:tcPr>
          <w:p w14:paraId="4D48AD61" w14:textId="77777777" w:rsidR="00335A66" w:rsidRPr="00BC508A" w:rsidRDefault="00335A66" w:rsidP="00DC74FB">
            <w:pPr>
              <w:pStyle w:val="TAH"/>
            </w:pPr>
            <w:r w:rsidRPr="00BC508A">
              <w:t>7</w:t>
            </w:r>
          </w:p>
        </w:tc>
        <w:tc>
          <w:tcPr>
            <w:tcW w:w="283" w:type="dxa"/>
          </w:tcPr>
          <w:p w14:paraId="78303FE5" w14:textId="77777777" w:rsidR="00335A66" w:rsidRPr="00BC508A" w:rsidRDefault="00335A66" w:rsidP="00DC74FB">
            <w:pPr>
              <w:pStyle w:val="TAH"/>
            </w:pPr>
            <w:r w:rsidRPr="00BC508A">
              <w:t>6</w:t>
            </w:r>
          </w:p>
        </w:tc>
        <w:tc>
          <w:tcPr>
            <w:tcW w:w="283" w:type="dxa"/>
          </w:tcPr>
          <w:p w14:paraId="6E103657" w14:textId="77777777" w:rsidR="00335A66" w:rsidRPr="00BC508A" w:rsidRDefault="00335A66" w:rsidP="00DC74FB">
            <w:pPr>
              <w:pStyle w:val="TAH"/>
            </w:pPr>
            <w:r w:rsidRPr="00BC508A">
              <w:t>5</w:t>
            </w:r>
          </w:p>
        </w:tc>
        <w:tc>
          <w:tcPr>
            <w:tcW w:w="284" w:type="dxa"/>
          </w:tcPr>
          <w:p w14:paraId="7F019512" w14:textId="77777777" w:rsidR="00335A66" w:rsidRPr="00BC508A" w:rsidRDefault="00335A66" w:rsidP="00DC74FB">
            <w:pPr>
              <w:pStyle w:val="TAH"/>
            </w:pPr>
            <w:r w:rsidRPr="00BC508A">
              <w:t>4</w:t>
            </w:r>
          </w:p>
        </w:tc>
        <w:tc>
          <w:tcPr>
            <w:tcW w:w="284" w:type="dxa"/>
          </w:tcPr>
          <w:p w14:paraId="7AC0E246" w14:textId="77777777" w:rsidR="00335A66" w:rsidRPr="00BC508A" w:rsidRDefault="00335A66" w:rsidP="00DC74FB">
            <w:pPr>
              <w:pStyle w:val="TAH"/>
            </w:pPr>
            <w:r w:rsidRPr="00BC508A">
              <w:t>3</w:t>
            </w:r>
          </w:p>
        </w:tc>
        <w:tc>
          <w:tcPr>
            <w:tcW w:w="284" w:type="dxa"/>
          </w:tcPr>
          <w:p w14:paraId="54B598AE" w14:textId="77777777" w:rsidR="00335A66" w:rsidRPr="00BC508A" w:rsidRDefault="00335A66" w:rsidP="00DC74FB">
            <w:pPr>
              <w:pStyle w:val="TAH"/>
            </w:pPr>
            <w:r w:rsidRPr="00BC508A">
              <w:t>2</w:t>
            </w:r>
          </w:p>
        </w:tc>
        <w:tc>
          <w:tcPr>
            <w:tcW w:w="284" w:type="dxa"/>
          </w:tcPr>
          <w:p w14:paraId="55AF31C9" w14:textId="77777777" w:rsidR="00335A66" w:rsidRPr="00BC508A" w:rsidRDefault="00335A66" w:rsidP="00DC74FB">
            <w:pPr>
              <w:pStyle w:val="TAH"/>
            </w:pPr>
            <w:r w:rsidRPr="00BC508A">
              <w:t>1</w:t>
            </w:r>
          </w:p>
        </w:tc>
        <w:tc>
          <w:tcPr>
            <w:tcW w:w="709" w:type="dxa"/>
          </w:tcPr>
          <w:p w14:paraId="3D15DF69" w14:textId="77777777" w:rsidR="00335A66" w:rsidRPr="00BC508A" w:rsidRDefault="00335A66" w:rsidP="00DC74FB">
            <w:pPr>
              <w:pStyle w:val="TAL"/>
            </w:pPr>
          </w:p>
        </w:tc>
        <w:tc>
          <w:tcPr>
            <w:tcW w:w="4111" w:type="dxa"/>
          </w:tcPr>
          <w:p w14:paraId="0B288E7F" w14:textId="77777777" w:rsidR="00335A66" w:rsidRPr="00BC508A" w:rsidRDefault="00335A66" w:rsidP="00DC74FB">
            <w:pPr>
              <w:pStyle w:val="TAL"/>
            </w:pPr>
          </w:p>
        </w:tc>
      </w:tr>
      <w:tr w:rsidR="00335A66" w:rsidRPr="00BC508A" w14:paraId="2093571B" w14:textId="77777777" w:rsidTr="00DC74FB">
        <w:trPr>
          <w:jc w:val="center"/>
        </w:trPr>
        <w:tc>
          <w:tcPr>
            <w:tcW w:w="284" w:type="dxa"/>
          </w:tcPr>
          <w:p w14:paraId="5328CE0A" w14:textId="77777777" w:rsidR="00335A66" w:rsidRPr="00BC508A" w:rsidRDefault="00335A66" w:rsidP="00DC74FB">
            <w:pPr>
              <w:pStyle w:val="TAC"/>
            </w:pPr>
            <w:r w:rsidRPr="00BC508A">
              <w:t>0</w:t>
            </w:r>
          </w:p>
        </w:tc>
        <w:tc>
          <w:tcPr>
            <w:tcW w:w="285" w:type="dxa"/>
          </w:tcPr>
          <w:p w14:paraId="5F753C22" w14:textId="77777777" w:rsidR="00335A66" w:rsidRPr="00BC508A" w:rsidRDefault="00335A66" w:rsidP="00DC74FB">
            <w:pPr>
              <w:pStyle w:val="TAC"/>
            </w:pPr>
            <w:r w:rsidRPr="00BC508A">
              <w:t>0</w:t>
            </w:r>
          </w:p>
        </w:tc>
        <w:tc>
          <w:tcPr>
            <w:tcW w:w="283" w:type="dxa"/>
          </w:tcPr>
          <w:p w14:paraId="2F90D0C6" w14:textId="77777777" w:rsidR="00335A66" w:rsidRPr="00BC508A" w:rsidRDefault="00335A66" w:rsidP="00DC74FB">
            <w:pPr>
              <w:pStyle w:val="TAC"/>
            </w:pPr>
            <w:r w:rsidRPr="00BC508A">
              <w:t>0</w:t>
            </w:r>
          </w:p>
        </w:tc>
        <w:tc>
          <w:tcPr>
            <w:tcW w:w="283" w:type="dxa"/>
          </w:tcPr>
          <w:p w14:paraId="61A60F66" w14:textId="77777777" w:rsidR="00335A66" w:rsidRPr="00BC508A" w:rsidRDefault="00335A66" w:rsidP="00DC74FB">
            <w:pPr>
              <w:pStyle w:val="TAC"/>
            </w:pPr>
            <w:r w:rsidRPr="00BC508A">
              <w:t>0</w:t>
            </w:r>
          </w:p>
        </w:tc>
        <w:tc>
          <w:tcPr>
            <w:tcW w:w="284" w:type="dxa"/>
          </w:tcPr>
          <w:p w14:paraId="3AA9A33B" w14:textId="77777777" w:rsidR="00335A66" w:rsidRPr="00BC508A" w:rsidRDefault="00335A66" w:rsidP="00DC74FB">
            <w:pPr>
              <w:pStyle w:val="TAC"/>
            </w:pPr>
            <w:r w:rsidRPr="00BC508A">
              <w:t>0</w:t>
            </w:r>
          </w:p>
        </w:tc>
        <w:tc>
          <w:tcPr>
            <w:tcW w:w="284" w:type="dxa"/>
          </w:tcPr>
          <w:p w14:paraId="18E7ECD9" w14:textId="77777777" w:rsidR="00335A66" w:rsidRPr="00BC508A" w:rsidRDefault="00335A66" w:rsidP="00DC74FB">
            <w:pPr>
              <w:pStyle w:val="TAC"/>
            </w:pPr>
            <w:r w:rsidRPr="00BC508A">
              <w:t>0</w:t>
            </w:r>
          </w:p>
        </w:tc>
        <w:tc>
          <w:tcPr>
            <w:tcW w:w="284" w:type="dxa"/>
          </w:tcPr>
          <w:p w14:paraId="1475EF37" w14:textId="77777777" w:rsidR="00335A66" w:rsidRPr="00BC508A" w:rsidRDefault="00335A66" w:rsidP="00DC74FB">
            <w:pPr>
              <w:pStyle w:val="TAC"/>
            </w:pPr>
            <w:r w:rsidRPr="00BC508A">
              <w:t>1</w:t>
            </w:r>
          </w:p>
        </w:tc>
        <w:tc>
          <w:tcPr>
            <w:tcW w:w="284" w:type="dxa"/>
          </w:tcPr>
          <w:p w14:paraId="0B66D52B" w14:textId="77777777" w:rsidR="00335A66" w:rsidRPr="00BC508A" w:rsidRDefault="00335A66" w:rsidP="00DC74FB">
            <w:pPr>
              <w:pStyle w:val="TAC"/>
            </w:pPr>
            <w:r w:rsidRPr="00BC508A">
              <w:t>0</w:t>
            </w:r>
          </w:p>
        </w:tc>
        <w:tc>
          <w:tcPr>
            <w:tcW w:w="709" w:type="dxa"/>
          </w:tcPr>
          <w:p w14:paraId="030C9157" w14:textId="77777777" w:rsidR="00335A66" w:rsidRPr="00BC508A" w:rsidRDefault="00335A66" w:rsidP="00DC74FB">
            <w:pPr>
              <w:pStyle w:val="TAL"/>
            </w:pPr>
          </w:p>
        </w:tc>
        <w:tc>
          <w:tcPr>
            <w:tcW w:w="4111" w:type="dxa"/>
          </w:tcPr>
          <w:p w14:paraId="14306B5C" w14:textId="77777777" w:rsidR="00335A66" w:rsidRPr="00BC508A" w:rsidRDefault="00335A66" w:rsidP="00DC74FB">
            <w:pPr>
              <w:pStyle w:val="TAL"/>
            </w:pPr>
            <w:r w:rsidRPr="00BC508A">
              <w:t>IMSI unknown in HSS</w:t>
            </w:r>
          </w:p>
        </w:tc>
      </w:tr>
      <w:tr w:rsidR="00335A66" w:rsidRPr="00BC508A" w14:paraId="43F9160B" w14:textId="77777777" w:rsidTr="00DC74FB">
        <w:trPr>
          <w:jc w:val="center"/>
        </w:trPr>
        <w:tc>
          <w:tcPr>
            <w:tcW w:w="284" w:type="dxa"/>
          </w:tcPr>
          <w:p w14:paraId="4F817781" w14:textId="77777777" w:rsidR="00335A66" w:rsidRPr="00BC508A" w:rsidRDefault="00335A66" w:rsidP="00DC74FB">
            <w:pPr>
              <w:pStyle w:val="TAC"/>
            </w:pPr>
            <w:r w:rsidRPr="00BC508A">
              <w:t>0</w:t>
            </w:r>
          </w:p>
        </w:tc>
        <w:tc>
          <w:tcPr>
            <w:tcW w:w="285" w:type="dxa"/>
          </w:tcPr>
          <w:p w14:paraId="34D281C1" w14:textId="77777777" w:rsidR="00335A66" w:rsidRPr="00BC508A" w:rsidRDefault="00335A66" w:rsidP="00DC74FB">
            <w:pPr>
              <w:pStyle w:val="TAC"/>
            </w:pPr>
            <w:r w:rsidRPr="00BC508A">
              <w:t>0</w:t>
            </w:r>
          </w:p>
        </w:tc>
        <w:tc>
          <w:tcPr>
            <w:tcW w:w="283" w:type="dxa"/>
          </w:tcPr>
          <w:p w14:paraId="0AC8A68D" w14:textId="77777777" w:rsidR="00335A66" w:rsidRPr="00BC508A" w:rsidRDefault="00335A66" w:rsidP="00DC74FB">
            <w:pPr>
              <w:pStyle w:val="TAC"/>
            </w:pPr>
            <w:r w:rsidRPr="00BC508A">
              <w:t>0</w:t>
            </w:r>
          </w:p>
        </w:tc>
        <w:tc>
          <w:tcPr>
            <w:tcW w:w="283" w:type="dxa"/>
          </w:tcPr>
          <w:p w14:paraId="4EAA361B" w14:textId="77777777" w:rsidR="00335A66" w:rsidRPr="00BC508A" w:rsidRDefault="00335A66" w:rsidP="00DC74FB">
            <w:pPr>
              <w:pStyle w:val="TAC"/>
            </w:pPr>
            <w:r w:rsidRPr="00BC508A">
              <w:t>0</w:t>
            </w:r>
          </w:p>
        </w:tc>
        <w:tc>
          <w:tcPr>
            <w:tcW w:w="284" w:type="dxa"/>
          </w:tcPr>
          <w:p w14:paraId="72EA7D33" w14:textId="77777777" w:rsidR="00335A66" w:rsidRPr="00BC508A" w:rsidRDefault="00335A66" w:rsidP="00DC74FB">
            <w:pPr>
              <w:pStyle w:val="TAC"/>
            </w:pPr>
            <w:r w:rsidRPr="00BC508A">
              <w:t>0</w:t>
            </w:r>
          </w:p>
        </w:tc>
        <w:tc>
          <w:tcPr>
            <w:tcW w:w="284" w:type="dxa"/>
          </w:tcPr>
          <w:p w14:paraId="28D2141A" w14:textId="77777777" w:rsidR="00335A66" w:rsidRPr="00BC508A" w:rsidRDefault="00335A66" w:rsidP="00DC74FB">
            <w:pPr>
              <w:pStyle w:val="TAC"/>
            </w:pPr>
            <w:r w:rsidRPr="00BC508A">
              <w:t>0</w:t>
            </w:r>
          </w:p>
        </w:tc>
        <w:tc>
          <w:tcPr>
            <w:tcW w:w="284" w:type="dxa"/>
          </w:tcPr>
          <w:p w14:paraId="1E59E59D" w14:textId="77777777" w:rsidR="00335A66" w:rsidRPr="00BC508A" w:rsidRDefault="00335A66" w:rsidP="00DC74FB">
            <w:pPr>
              <w:pStyle w:val="TAC"/>
            </w:pPr>
            <w:r w:rsidRPr="00BC508A">
              <w:t>1</w:t>
            </w:r>
          </w:p>
        </w:tc>
        <w:tc>
          <w:tcPr>
            <w:tcW w:w="284" w:type="dxa"/>
          </w:tcPr>
          <w:p w14:paraId="79CA8C67" w14:textId="77777777" w:rsidR="00335A66" w:rsidRPr="00BC508A" w:rsidRDefault="00335A66" w:rsidP="00DC74FB">
            <w:pPr>
              <w:pStyle w:val="TAC"/>
            </w:pPr>
            <w:r w:rsidRPr="00BC508A">
              <w:t>1</w:t>
            </w:r>
          </w:p>
        </w:tc>
        <w:tc>
          <w:tcPr>
            <w:tcW w:w="709" w:type="dxa"/>
          </w:tcPr>
          <w:p w14:paraId="6A79397C" w14:textId="77777777" w:rsidR="00335A66" w:rsidRPr="00BC508A" w:rsidRDefault="00335A66" w:rsidP="00DC74FB">
            <w:pPr>
              <w:pStyle w:val="TAL"/>
            </w:pPr>
          </w:p>
        </w:tc>
        <w:tc>
          <w:tcPr>
            <w:tcW w:w="4111" w:type="dxa"/>
          </w:tcPr>
          <w:p w14:paraId="479F43CE" w14:textId="77777777" w:rsidR="00335A66" w:rsidRPr="00BC508A" w:rsidRDefault="00335A66" w:rsidP="00DC74FB">
            <w:pPr>
              <w:pStyle w:val="TAL"/>
            </w:pPr>
            <w:r w:rsidRPr="00BC508A">
              <w:t>Illegal UE</w:t>
            </w:r>
          </w:p>
        </w:tc>
      </w:tr>
      <w:tr w:rsidR="00335A66" w:rsidRPr="00BC508A" w14:paraId="67845E52" w14:textId="77777777" w:rsidTr="00DC74FB">
        <w:trPr>
          <w:jc w:val="center"/>
        </w:trPr>
        <w:tc>
          <w:tcPr>
            <w:tcW w:w="284" w:type="dxa"/>
          </w:tcPr>
          <w:p w14:paraId="45CF8687" w14:textId="77777777" w:rsidR="00335A66" w:rsidRPr="00BC508A" w:rsidRDefault="00335A66" w:rsidP="00DC74FB">
            <w:pPr>
              <w:pStyle w:val="TAC"/>
            </w:pPr>
            <w:r w:rsidRPr="00BC508A">
              <w:t>0</w:t>
            </w:r>
          </w:p>
        </w:tc>
        <w:tc>
          <w:tcPr>
            <w:tcW w:w="285" w:type="dxa"/>
          </w:tcPr>
          <w:p w14:paraId="4568BD6A" w14:textId="77777777" w:rsidR="00335A66" w:rsidRPr="00BC508A" w:rsidRDefault="00335A66" w:rsidP="00DC74FB">
            <w:pPr>
              <w:pStyle w:val="TAC"/>
            </w:pPr>
            <w:r w:rsidRPr="00BC508A">
              <w:t>0</w:t>
            </w:r>
          </w:p>
        </w:tc>
        <w:tc>
          <w:tcPr>
            <w:tcW w:w="283" w:type="dxa"/>
          </w:tcPr>
          <w:p w14:paraId="5E375336" w14:textId="77777777" w:rsidR="00335A66" w:rsidRPr="00BC508A" w:rsidRDefault="00335A66" w:rsidP="00DC74FB">
            <w:pPr>
              <w:pStyle w:val="TAC"/>
            </w:pPr>
            <w:r w:rsidRPr="00BC508A">
              <w:t>0</w:t>
            </w:r>
          </w:p>
        </w:tc>
        <w:tc>
          <w:tcPr>
            <w:tcW w:w="283" w:type="dxa"/>
          </w:tcPr>
          <w:p w14:paraId="0B80384E" w14:textId="77777777" w:rsidR="00335A66" w:rsidRPr="00BC508A" w:rsidRDefault="00335A66" w:rsidP="00DC74FB">
            <w:pPr>
              <w:pStyle w:val="TAC"/>
            </w:pPr>
            <w:r w:rsidRPr="00BC508A">
              <w:t>0</w:t>
            </w:r>
          </w:p>
        </w:tc>
        <w:tc>
          <w:tcPr>
            <w:tcW w:w="284" w:type="dxa"/>
          </w:tcPr>
          <w:p w14:paraId="50FCBB36" w14:textId="77777777" w:rsidR="00335A66" w:rsidRPr="00BC508A" w:rsidRDefault="00335A66" w:rsidP="00DC74FB">
            <w:pPr>
              <w:pStyle w:val="TAC"/>
            </w:pPr>
            <w:r w:rsidRPr="00BC508A">
              <w:t>0</w:t>
            </w:r>
          </w:p>
        </w:tc>
        <w:tc>
          <w:tcPr>
            <w:tcW w:w="284" w:type="dxa"/>
          </w:tcPr>
          <w:p w14:paraId="0AA6ED46" w14:textId="77777777" w:rsidR="00335A66" w:rsidRPr="00BC508A" w:rsidRDefault="00335A66" w:rsidP="00DC74FB">
            <w:pPr>
              <w:pStyle w:val="TAC"/>
            </w:pPr>
            <w:r w:rsidRPr="00BC508A">
              <w:t>1</w:t>
            </w:r>
          </w:p>
        </w:tc>
        <w:tc>
          <w:tcPr>
            <w:tcW w:w="284" w:type="dxa"/>
          </w:tcPr>
          <w:p w14:paraId="40E94410" w14:textId="77777777" w:rsidR="00335A66" w:rsidRPr="00BC508A" w:rsidRDefault="00335A66" w:rsidP="00DC74FB">
            <w:pPr>
              <w:pStyle w:val="TAC"/>
            </w:pPr>
            <w:r w:rsidRPr="00BC508A">
              <w:t>0</w:t>
            </w:r>
          </w:p>
        </w:tc>
        <w:tc>
          <w:tcPr>
            <w:tcW w:w="284" w:type="dxa"/>
          </w:tcPr>
          <w:p w14:paraId="4FE4E50A" w14:textId="77777777" w:rsidR="00335A66" w:rsidRPr="00BC508A" w:rsidRDefault="00335A66" w:rsidP="00DC74FB">
            <w:pPr>
              <w:pStyle w:val="TAC"/>
            </w:pPr>
            <w:r w:rsidRPr="00BC508A">
              <w:t>1</w:t>
            </w:r>
          </w:p>
        </w:tc>
        <w:tc>
          <w:tcPr>
            <w:tcW w:w="709" w:type="dxa"/>
          </w:tcPr>
          <w:p w14:paraId="1B339890" w14:textId="77777777" w:rsidR="00335A66" w:rsidRPr="00BC508A" w:rsidRDefault="00335A66" w:rsidP="00DC74FB">
            <w:pPr>
              <w:pStyle w:val="PL"/>
            </w:pPr>
          </w:p>
        </w:tc>
        <w:tc>
          <w:tcPr>
            <w:tcW w:w="4111" w:type="dxa"/>
          </w:tcPr>
          <w:p w14:paraId="25707D51" w14:textId="77777777" w:rsidR="00335A66" w:rsidRPr="00BC508A" w:rsidRDefault="00335A66" w:rsidP="00DC74FB">
            <w:pPr>
              <w:pStyle w:val="TAL"/>
            </w:pPr>
            <w:r w:rsidRPr="00BC508A">
              <w:t>IMEI not accepted</w:t>
            </w:r>
          </w:p>
        </w:tc>
      </w:tr>
      <w:tr w:rsidR="00335A66" w:rsidRPr="00BC508A" w14:paraId="425A3B8C" w14:textId="77777777" w:rsidTr="00DC74FB">
        <w:trPr>
          <w:jc w:val="center"/>
        </w:trPr>
        <w:tc>
          <w:tcPr>
            <w:tcW w:w="284" w:type="dxa"/>
          </w:tcPr>
          <w:p w14:paraId="5C235E15" w14:textId="77777777" w:rsidR="00335A66" w:rsidRPr="00BC508A" w:rsidRDefault="00335A66" w:rsidP="00DC74FB">
            <w:pPr>
              <w:pStyle w:val="TAC"/>
            </w:pPr>
            <w:r w:rsidRPr="00BC508A">
              <w:t>0</w:t>
            </w:r>
          </w:p>
        </w:tc>
        <w:tc>
          <w:tcPr>
            <w:tcW w:w="285" w:type="dxa"/>
          </w:tcPr>
          <w:p w14:paraId="53DD33DA" w14:textId="77777777" w:rsidR="00335A66" w:rsidRPr="00BC508A" w:rsidRDefault="00335A66" w:rsidP="00DC74FB">
            <w:pPr>
              <w:pStyle w:val="TAC"/>
            </w:pPr>
            <w:r w:rsidRPr="00BC508A">
              <w:t>0</w:t>
            </w:r>
          </w:p>
        </w:tc>
        <w:tc>
          <w:tcPr>
            <w:tcW w:w="283" w:type="dxa"/>
          </w:tcPr>
          <w:p w14:paraId="681B256F" w14:textId="77777777" w:rsidR="00335A66" w:rsidRPr="00BC508A" w:rsidRDefault="00335A66" w:rsidP="00DC74FB">
            <w:pPr>
              <w:pStyle w:val="TAC"/>
            </w:pPr>
            <w:r w:rsidRPr="00BC508A">
              <w:t>0</w:t>
            </w:r>
          </w:p>
        </w:tc>
        <w:tc>
          <w:tcPr>
            <w:tcW w:w="283" w:type="dxa"/>
          </w:tcPr>
          <w:p w14:paraId="7477FB19" w14:textId="77777777" w:rsidR="00335A66" w:rsidRPr="00BC508A" w:rsidRDefault="00335A66" w:rsidP="00DC74FB">
            <w:pPr>
              <w:pStyle w:val="TAC"/>
            </w:pPr>
            <w:r w:rsidRPr="00BC508A">
              <w:t>0</w:t>
            </w:r>
          </w:p>
        </w:tc>
        <w:tc>
          <w:tcPr>
            <w:tcW w:w="284" w:type="dxa"/>
          </w:tcPr>
          <w:p w14:paraId="39E8DDE0" w14:textId="77777777" w:rsidR="00335A66" w:rsidRPr="00BC508A" w:rsidRDefault="00335A66" w:rsidP="00DC74FB">
            <w:pPr>
              <w:pStyle w:val="TAC"/>
            </w:pPr>
            <w:r w:rsidRPr="00BC508A">
              <w:t>0</w:t>
            </w:r>
          </w:p>
        </w:tc>
        <w:tc>
          <w:tcPr>
            <w:tcW w:w="284" w:type="dxa"/>
          </w:tcPr>
          <w:p w14:paraId="3594B484" w14:textId="77777777" w:rsidR="00335A66" w:rsidRPr="00BC508A" w:rsidRDefault="00335A66" w:rsidP="00DC74FB">
            <w:pPr>
              <w:pStyle w:val="TAC"/>
            </w:pPr>
            <w:r w:rsidRPr="00BC508A">
              <w:t>1</w:t>
            </w:r>
          </w:p>
        </w:tc>
        <w:tc>
          <w:tcPr>
            <w:tcW w:w="284" w:type="dxa"/>
          </w:tcPr>
          <w:p w14:paraId="24DDF323" w14:textId="77777777" w:rsidR="00335A66" w:rsidRPr="00BC508A" w:rsidRDefault="00335A66" w:rsidP="00DC74FB">
            <w:pPr>
              <w:pStyle w:val="TAC"/>
            </w:pPr>
            <w:r w:rsidRPr="00BC508A">
              <w:t>1</w:t>
            </w:r>
          </w:p>
        </w:tc>
        <w:tc>
          <w:tcPr>
            <w:tcW w:w="284" w:type="dxa"/>
          </w:tcPr>
          <w:p w14:paraId="71C54E9E" w14:textId="77777777" w:rsidR="00335A66" w:rsidRPr="00BC508A" w:rsidRDefault="00335A66" w:rsidP="00DC74FB">
            <w:pPr>
              <w:pStyle w:val="TAC"/>
            </w:pPr>
            <w:r w:rsidRPr="00BC508A">
              <w:t>0</w:t>
            </w:r>
          </w:p>
        </w:tc>
        <w:tc>
          <w:tcPr>
            <w:tcW w:w="709" w:type="dxa"/>
          </w:tcPr>
          <w:p w14:paraId="3965F97C" w14:textId="77777777" w:rsidR="00335A66" w:rsidRPr="00BC508A" w:rsidRDefault="00335A66" w:rsidP="00DC74FB">
            <w:pPr>
              <w:pStyle w:val="TAL"/>
            </w:pPr>
          </w:p>
        </w:tc>
        <w:tc>
          <w:tcPr>
            <w:tcW w:w="4111" w:type="dxa"/>
          </w:tcPr>
          <w:p w14:paraId="1820EE14" w14:textId="77777777" w:rsidR="00335A66" w:rsidRPr="00BC508A" w:rsidRDefault="00335A66" w:rsidP="00DC74FB">
            <w:pPr>
              <w:pStyle w:val="TAL"/>
            </w:pPr>
            <w:r w:rsidRPr="00BC508A">
              <w:t>Illegal ME</w:t>
            </w:r>
          </w:p>
        </w:tc>
      </w:tr>
      <w:tr w:rsidR="00335A66" w:rsidRPr="00BC508A" w14:paraId="3DC8E3BE" w14:textId="77777777" w:rsidTr="00DC74FB">
        <w:trPr>
          <w:jc w:val="center"/>
        </w:trPr>
        <w:tc>
          <w:tcPr>
            <w:tcW w:w="284" w:type="dxa"/>
          </w:tcPr>
          <w:p w14:paraId="1AAB523D" w14:textId="77777777" w:rsidR="00335A66" w:rsidRPr="00BC508A" w:rsidRDefault="00335A66" w:rsidP="00DC74FB">
            <w:pPr>
              <w:pStyle w:val="TAC"/>
            </w:pPr>
            <w:r w:rsidRPr="00BC508A">
              <w:t>0</w:t>
            </w:r>
          </w:p>
        </w:tc>
        <w:tc>
          <w:tcPr>
            <w:tcW w:w="285" w:type="dxa"/>
          </w:tcPr>
          <w:p w14:paraId="397EA29C" w14:textId="77777777" w:rsidR="00335A66" w:rsidRPr="00BC508A" w:rsidRDefault="00335A66" w:rsidP="00DC74FB">
            <w:pPr>
              <w:pStyle w:val="TAC"/>
            </w:pPr>
            <w:r w:rsidRPr="00BC508A">
              <w:t>0</w:t>
            </w:r>
          </w:p>
        </w:tc>
        <w:tc>
          <w:tcPr>
            <w:tcW w:w="283" w:type="dxa"/>
          </w:tcPr>
          <w:p w14:paraId="4A311A35" w14:textId="77777777" w:rsidR="00335A66" w:rsidRPr="00BC508A" w:rsidRDefault="00335A66" w:rsidP="00DC74FB">
            <w:pPr>
              <w:pStyle w:val="TAC"/>
            </w:pPr>
            <w:r w:rsidRPr="00BC508A">
              <w:t>0</w:t>
            </w:r>
          </w:p>
        </w:tc>
        <w:tc>
          <w:tcPr>
            <w:tcW w:w="283" w:type="dxa"/>
          </w:tcPr>
          <w:p w14:paraId="58C72D6F" w14:textId="77777777" w:rsidR="00335A66" w:rsidRPr="00BC508A" w:rsidRDefault="00335A66" w:rsidP="00DC74FB">
            <w:pPr>
              <w:pStyle w:val="TAC"/>
            </w:pPr>
            <w:r w:rsidRPr="00BC508A">
              <w:t>0</w:t>
            </w:r>
          </w:p>
        </w:tc>
        <w:tc>
          <w:tcPr>
            <w:tcW w:w="284" w:type="dxa"/>
          </w:tcPr>
          <w:p w14:paraId="6C26CE6B" w14:textId="77777777" w:rsidR="00335A66" w:rsidRPr="00BC508A" w:rsidRDefault="00335A66" w:rsidP="00DC74FB">
            <w:pPr>
              <w:pStyle w:val="TAC"/>
            </w:pPr>
            <w:r w:rsidRPr="00BC508A">
              <w:t>0</w:t>
            </w:r>
          </w:p>
        </w:tc>
        <w:tc>
          <w:tcPr>
            <w:tcW w:w="284" w:type="dxa"/>
          </w:tcPr>
          <w:p w14:paraId="27C9C992" w14:textId="77777777" w:rsidR="00335A66" w:rsidRPr="00BC508A" w:rsidRDefault="00335A66" w:rsidP="00DC74FB">
            <w:pPr>
              <w:pStyle w:val="TAC"/>
            </w:pPr>
            <w:r w:rsidRPr="00BC508A">
              <w:t>1</w:t>
            </w:r>
          </w:p>
        </w:tc>
        <w:tc>
          <w:tcPr>
            <w:tcW w:w="284" w:type="dxa"/>
          </w:tcPr>
          <w:p w14:paraId="0346B2B2" w14:textId="77777777" w:rsidR="00335A66" w:rsidRPr="00BC508A" w:rsidRDefault="00335A66" w:rsidP="00DC74FB">
            <w:pPr>
              <w:pStyle w:val="TAC"/>
            </w:pPr>
            <w:r w:rsidRPr="00BC508A">
              <w:t>1</w:t>
            </w:r>
          </w:p>
        </w:tc>
        <w:tc>
          <w:tcPr>
            <w:tcW w:w="284" w:type="dxa"/>
          </w:tcPr>
          <w:p w14:paraId="4A42032C" w14:textId="77777777" w:rsidR="00335A66" w:rsidRPr="00BC508A" w:rsidRDefault="00335A66" w:rsidP="00DC74FB">
            <w:pPr>
              <w:pStyle w:val="TAC"/>
            </w:pPr>
            <w:r w:rsidRPr="00BC508A">
              <w:t>1</w:t>
            </w:r>
          </w:p>
        </w:tc>
        <w:tc>
          <w:tcPr>
            <w:tcW w:w="709" w:type="dxa"/>
          </w:tcPr>
          <w:p w14:paraId="618084C7" w14:textId="77777777" w:rsidR="00335A66" w:rsidRPr="00BC508A" w:rsidRDefault="00335A66" w:rsidP="00DC74FB">
            <w:pPr>
              <w:pStyle w:val="TAL"/>
            </w:pPr>
          </w:p>
        </w:tc>
        <w:tc>
          <w:tcPr>
            <w:tcW w:w="4111" w:type="dxa"/>
          </w:tcPr>
          <w:p w14:paraId="1A72B650" w14:textId="77777777" w:rsidR="00335A66" w:rsidRPr="00BC508A" w:rsidRDefault="00335A66" w:rsidP="00DC74FB">
            <w:pPr>
              <w:pStyle w:val="TAL"/>
            </w:pPr>
            <w:r w:rsidRPr="00BC508A">
              <w:t>EPS services not allowed</w:t>
            </w:r>
          </w:p>
        </w:tc>
      </w:tr>
      <w:tr w:rsidR="00335A66" w:rsidRPr="00BC508A" w14:paraId="08CFF016" w14:textId="77777777" w:rsidTr="00DC74FB">
        <w:trPr>
          <w:jc w:val="center"/>
        </w:trPr>
        <w:tc>
          <w:tcPr>
            <w:tcW w:w="284" w:type="dxa"/>
          </w:tcPr>
          <w:p w14:paraId="5ED5D134" w14:textId="77777777" w:rsidR="00335A66" w:rsidRPr="00BC508A" w:rsidRDefault="00335A66" w:rsidP="00DC74FB">
            <w:pPr>
              <w:pStyle w:val="TAC"/>
            </w:pPr>
            <w:r w:rsidRPr="00BC508A">
              <w:t>0</w:t>
            </w:r>
          </w:p>
        </w:tc>
        <w:tc>
          <w:tcPr>
            <w:tcW w:w="285" w:type="dxa"/>
          </w:tcPr>
          <w:p w14:paraId="4BC7A848" w14:textId="77777777" w:rsidR="00335A66" w:rsidRPr="00BC508A" w:rsidRDefault="00335A66" w:rsidP="00DC74FB">
            <w:pPr>
              <w:pStyle w:val="TAC"/>
            </w:pPr>
            <w:r w:rsidRPr="00BC508A">
              <w:t>0</w:t>
            </w:r>
          </w:p>
        </w:tc>
        <w:tc>
          <w:tcPr>
            <w:tcW w:w="283" w:type="dxa"/>
          </w:tcPr>
          <w:p w14:paraId="458FBDAE" w14:textId="77777777" w:rsidR="00335A66" w:rsidRPr="00BC508A" w:rsidRDefault="00335A66" w:rsidP="00DC74FB">
            <w:pPr>
              <w:pStyle w:val="TAC"/>
            </w:pPr>
            <w:r w:rsidRPr="00BC508A">
              <w:t>0</w:t>
            </w:r>
          </w:p>
        </w:tc>
        <w:tc>
          <w:tcPr>
            <w:tcW w:w="283" w:type="dxa"/>
          </w:tcPr>
          <w:p w14:paraId="366C88CA" w14:textId="77777777" w:rsidR="00335A66" w:rsidRPr="00BC508A" w:rsidRDefault="00335A66" w:rsidP="00DC74FB">
            <w:pPr>
              <w:pStyle w:val="TAC"/>
            </w:pPr>
            <w:r w:rsidRPr="00BC508A">
              <w:t>0</w:t>
            </w:r>
          </w:p>
        </w:tc>
        <w:tc>
          <w:tcPr>
            <w:tcW w:w="284" w:type="dxa"/>
          </w:tcPr>
          <w:p w14:paraId="7CC87948" w14:textId="77777777" w:rsidR="00335A66" w:rsidRPr="00BC508A" w:rsidRDefault="00335A66" w:rsidP="00DC74FB">
            <w:pPr>
              <w:pStyle w:val="TAC"/>
            </w:pPr>
            <w:r w:rsidRPr="00BC508A">
              <w:t>1</w:t>
            </w:r>
          </w:p>
        </w:tc>
        <w:tc>
          <w:tcPr>
            <w:tcW w:w="284" w:type="dxa"/>
          </w:tcPr>
          <w:p w14:paraId="31E1BF6F" w14:textId="77777777" w:rsidR="00335A66" w:rsidRPr="00BC508A" w:rsidRDefault="00335A66" w:rsidP="00DC74FB">
            <w:pPr>
              <w:pStyle w:val="TAC"/>
            </w:pPr>
            <w:r w:rsidRPr="00BC508A">
              <w:t>0</w:t>
            </w:r>
          </w:p>
        </w:tc>
        <w:tc>
          <w:tcPr>
            <w:tcW w:w="284" w:type="dxa"/>
          </w:tcPr>
          <w:p w14:paraId="3C79DDF7" w14:textId="77777777" w:rsidR="00335A66" w:rsidRPr="00BC508A" w:rsidRDefault="00335A66" w:rsidP="00DC74FB">
            <w:pPr>
              <w:pStyle w:val="TAC"/>
            </w:pPr>
            <w:r w:rsidRPr="00BC508A">
              <w:t>0</w:t>
            </w:r>
          </w:p>
        </w:tc>
        <w:tc>
          <w:tcPr>
            <w:tcW w:w="284" w:type="dxa"/>
          </w:tcPr>
          <w:p w14:paraId="2A452200" w14:textId="77777777" w:rsidR="00335A66" w:rsidRPr="00BC508A" w:rsidRDefault="00335A66" w:rsidP="00DC74FB">
            <w:pPr>
              <w:pStyle w:val="TAC"/>
            </w:pPr>
            <w:r w:rsidRPr="00BC508A">
              <w:t>0</w:t>
            </w:r>
          </w:p>
        </w:tc>
        <w:tc>
          <w:tcPr>
            <w:tcW w:w="709" w:type="dxa"/>
          </w:tcPr>
          <w:p w14:paraId="3936289A" w14:textId="77777777" w:rsidR="00335A66" w:rsidRPr="00BC508A" w:rsidRDefault="00335A66" w:rsidP="00DC74FB">
            <w:pPr>
              <w:pStyle w:val="TAL"/>
            </w:pPr>
          </w:p>
        </w:tc>
        <w:tc>
          <w:tcPr>
            <w:tcW w:w="4111" w:type="dxa"/>
          </w:tcPr>
          <w:p w14:paraId="6DC0642C" w14:textId="77777777" w:rsidR="00335A66" w:rsidRPr="00BC508A" w:rsidRDefault="00335A66" w:rsidP="00DC74FB">
            <w:pPr>
              <w:pStyle w:val="TAL"/>
            </w:pPr>
            <w:r w:rsidRPr="00BC508A">
              <w:t>EPS services and non-EPS services not allowed</w:t>
            </w:r>
          </w:p>
        </w:tc>
      </w:tr>
      <w:tr w:rsidR="00335A66" w:rsidRPr="00BC508A" w14:paraId="5B47B229" w14:textId="77777777" w:rsidTr="00DC74FB">
        <w:trPr>
          <w:jc w:val="center"/>
        </w:trPr>
        <w:tc>
          <w:tcPr>
            <w:tcW w:w="284" w:type="dxa"/>
          </w:tcPr>
          <w:p w14:paraId="2C3A3876" w14:textId="77777777" w:rsidR="00335A66" w:rsidRPr="00BC508A" w:rsidRDefault="00335A66" w:rsidP="00DC74FB">
            <w:pPr>
              <w:pStyle w:val="TAC"/>
            </w:pPr>
            <w:r w:rsidRPr="00BC508A">
              <w:t>0</w:t>
            </w:r>
          </w:p>
        </w:tc>
        <w:tc>
          <w:tcPr>
            <w:tcW w:w="285" w:type="dxa"/>
          </w:tcPr>
          <w:p w14:paraId="5094D0BF" w14:textId="77777777" w:rsidR="00335A66" w:rsidRPr="00BC508A" w:rsidRDefault="00335A66" w:rsidP="00DC74FB">
            <w:pPr>
              <w:pStyle w:val="TAC"/>
            </w:pPr>
            <w:r w:rsidRPr="00BC508A">
              <w:t>0</w:t>
            </w:r>
          </w:p>
        </w:tc>
        <w:tc>
          <w:tcPr>
            <w:tcW w:w="283" w:type="dxa"/>
          </w:tcPr>
          <w:p w14:paraId="78190CF8" w14:textId="77777777" w:rsidR="00335A66" w:rsidRPr="00BC508A" w:rsidRDefault="00335A66" w:rsidP="00DC74FB">
            <w:pPr>
              <w:pStyle w:val="TAC"/>
            </w:pPr>
            <w:r w:rsidRPr="00BC508A">
              <w:t>0</w:t>
            </w:r>
          </w:p>
        </w:tc>
        <w:tc>
          <w:tcPr>
            <w:tcW w:w="283" w:type="dxa"/>
          </w:tcPr>
          <w:p w14:paraId="74138146" w14:textId="77777777" w:rsidR="00335A66" w:rsidRPr="00BC508A" w:rsidRDefault="00335A66" w:rsidP="00DC74FB">
            <w:pPr>
              <w:pStyle w:val="TAC"/>
            </w:pPr>
            <w:r w:rsidRPr="00BC508A">
              <w:t>0</w:t>
            </w:r>
          </w:p>
        </w:tc>
        <w:tc>
          <w:tcPr>
            <w:tcW w:w="284" w:type="dxa"/>
          </w:tcPr>
          <w:p w14:paraId="2B534BF3" w14:textId="77777777" w:rsidR="00335A66" w:rsidRPr="00BC508A" w:rsidRDefault="00335A66" w:rsidP="00DC74FB">
            <w:pPr>
              <w:pStyle w:val="TAC"/>
            </w:pPr>
            <w:r w:rsidRPr="00BC508A">
              <w:t>1</w:t>
            </w:r>
          </w:p>
        </w:tc>
        <w:tc>
          <w:tcPr>
            <w:tcW w:w="284" w:type="dxa"/>
          </w:tcPr>
          <w:p w14:paraId="359563F2" w14:textId="77777777" w:rsidR="00335A66" w:rsidRPr="00BC508A" w:rsidRDefault="00335A66" w:rsidP="00DC74FB">
            <w:pPr>
              <w:pStyle w:val="TAC"/>
            </w:pPr>
            <w:r w:rsidRPr="00BC508A">
              <w:t>0</w:t>
            </w:r>
          </w:p>
        </w:tc>
        <w:tc>
          <w:tcPr>
            <w:tcW w:w="284" w:type="dxa"/>
          </w:tcPr>
          <w:p w14:paraId="3F281D5F" w14:textId="77777777" w:rsidR="00335A66" w:rsidRPr="00BC508A" w:rsidRDefault="00335A66" w:rsidP="00DC74FB">
            <w:pPr>
              <w:pStyle w:val="TAC"/>
            </w:pPr>
            <w:r w:rsidRPr="00BC508A">
              <w:t>0</w:t>
            </w:r>
          </w:p>
        </w:tc>
        <w:tc>
          <w:tcPr>
            <w:tcW w:w="284" w:type="dxa"/>
          </w:tcPr>
          <w:p w14:paraId="00FB92EB" w14:textId="77777777" w:rsidR="00335A66" w:rsidRPr="00BC508A" w:rsidRDefault="00335A66" w:rsidP="00DC74FB">
            <w:pPr>
              <w:pStyle w:val="TAC"/>
            </w:pPr>
            <w:r w:rsidRPr="00BC508A">
              <w:t>1</w:t>
            </w:r>
          </w:p>
        </w:tc>
        <w:tc>
          <w:tcPr>
            <w:tcW w:w="709" w:type="dxa"/>
          </w:tcPr>
          <w:p w14:paraId="4E3FE6D6" w14:textId="77777777" w:rsidR="00335A66" w:rsidRPr="00BC508A" w:rsidRDefault="00335A66" w:rsidP="00DC74FB">
            <w:pPr>
              <w:pStyle w:val="TAL"/>
            </w:pPr>
          </w:p>
        </w:tc>
        <w:tc>
          <w:tcPr>
            <w:tcW w:w="4111" w:type="dxa"/>
          </w:tcPr>
          <w:p w14:paraId="048772B1" w14:textId="77777777" w:rsidR="00335A66" w:rsidRPr="00BC508A" w:rsidRDefault="00335A66" w:rsidP="00DC74FB">
            <w:pPr>
              <w:pStyle w:val="TAL"/>
            </w:pPr>
            <w:r w:rsidRPr="00BC508A">
              <w:t>UE identity cannot be derived by the network</w:t>
            </w:r>
          </w:p>
        </w:tc>
      </w:tr>
      <w:tr w:rsidR="00335A66" w:rsidRPr="00BC508A" w14:paraId="6AD302EC" w14:textId="77777777" w:rsidTr="00DC74FB">
        <w:trPr>
          <w:jc w:val="center"/>
        </w:trPr>
        <w:tc>
          <w:tcPr>
            <w:tcW w:w="284" w:type="dxa"/>
          </w:tcPr>
          <w:p w14:paraId="688AC222" w14:textId="77777777" w:rsidR="00335A66" w:rsidRPr="00BC508A" w:rsidRDefault="00335A66" w:rsidP="00DC74FB">
            <w:pPr>
              <w:pStyle w:val="TAC"/>
            </w:pPr>
            <w:r w:rsidRPr="00BC508A">
              <w:t>0</w:t>
            </w:r>
          </w:p>
        </w:tc>
        <w:tc>
          <w:tcPr>
            <w:tcW w:w="285" w:type="dxa"/>
          </w:tcPr>
          <w:p w14:paraId="2E467A21" w14:textId="77777777" w:rsidR="00335A66" w:rsidRPr="00BC508A" w:rsidRDefault="00335A66" w:rsidP="00DC74FB">
            <w:pPr>
              <w:pStyle w:val="TAC"/>
            </w:pPr>
            <w:r w:rsidRPr="00BC508A">
              <w:t>0</w:t>
            </w:r>
          </w:p>
        </w:tc>
        <w:tc>
          <w:tcPr>
            <w:tcW w:w="283" w:type="dxa"/>
          </w:tcPr>
          <w:p w14:paraId="60C80D6B" w14:textId="77777777" w:rsidR="00335A66" w:rsidRPr="00BC508A" w:rsidRDefault="00335A66" w:rsidP="00DC74FB">
            <w:pPr>
              <w:pStyle w:val="TAC"/>
            </w:pPr>
            <w:r w:rsidRPr="00BC508A">
              <w:t>0</w:t>
            </w:r>
          </w:p>
        </w:tc>
        <w:tc>
          <w:tcPr>
            <w:tcW w:w="283" w:type="dxa"/>
          </w:tcPr>
          <w:p w14:paraId="75B79C02" w14:textId="77777777" w:rsidR="00335A66" w:rsidRPr="00BC508A" w:rsidRDefault="00335A66" w:rsidP="00DC74FB">
            <w:pPr>
              <w:pStyle w:val="TAC"/>
            </w:pPr>
            <w:r w:rsidRPr="00BC508A">
              <w:t>0</w:t>
            </w:r>
          </w:p>
        </w:tc>
        <w:tc>
          <w:tcPr>
            <w:tcW w:w="284" w:type="dxa"/>
          </w:tcPr>
          <w:p w14:paraId="1FE8E646" w14:textId="77777777" w:rsidR="00335A66" w:rsidRPr="00BC508A" w:rsidRDefault="00335A66" w:rsidP="00DC74FB">
            <w:pPr>
              <w:pStyle w:val="TAC"/>
            </w:pPr>
            <w:r w:rsidRPr="00BC508A">
              <w:t>1</w:t>
            </w:r>
          </w:p>
        </w:tc>
        <w:tc>
          <w:tcPr>
            <w:tcW w:w="284" w:type="dxa"/>
          </w:tcPr>
          <w:p w14:paraId="44D6D47C" w14:textId="77777777" w:rsidR="00335A66" w:rsidRPr="00BC508A" w:rsidRDefault="00335A66" w:rsidP="00DC74FB">
            <w:pPr>
              <w:pStyle w:val="TAC"/>
            </w:pPr>
            <w:r w:rsidRPr="00BC508A">
              <w:t>0</w:t>
            </w:r>
          </w:p>
        </w:tc>
        <w:tc>
          <w:tcPr>
            <w:tcW w:w="284" w:type="dxa"/>
          </w:tcPr>
          <w:p w14:paraId="00A276B6" w14:textId="77777777" w:rsidR="00335A66" w:rsidRPr="00BC508A" w:rsidRDefault="00335A66" w:rsidP="00DC74FB">
            <w:pPr>
              <w:pStyle w:val="TAC"/>
            </w:pPr>
            <w:r w:rsidRPr="00BC508A">
              <w:t>1</w:t>
            </w:r>
          </w:p>
        </w:tc>
        <w:tc>
          <w:tcPr>
            <w:tcW w:w="284" w:type="dxa"/>
          </w:tcPr>
          <w:p w14:paraId="73B0D98A" w14:textId="77777777" w:rsidR="00335A66" w:rsidRPr="00BC508A" w:rsidRDefault="00335A66" w:rsidP="00DC74FB">
            <w:pPr>
              <w:pStyle w:val="TAC"/>
            </w:pPr>
            <w:r w:rsidRPr="00BC508A">
              <w:t>0</w:t>
            </w:r>
          </w:p>
        </w:tc>
        <w:tc>
          <w:tcPr>
            <w:tcW w:w="709" w:type="dxa"/>
          </w:tcPr>
          <w:p w14:paraId="62967087" w14:textId="77777777" w:rsidR="00335A66" w:rsidRPr="00BC508A" w:rsidRDefault="00335A66" w:rsidP="00DC74FB">
            <w:pPr>
              <w:pStyle w:val="TAL"/>
            </w:pPr>
          </w:p>
        </w:tc>
        <w:tc>
          <w:tcPr>
            <w:tcW w:w="4111" w:type="dxa"/>
          </w:tcPr>
          <w:p w14:paraId="4067D7EA" w14:textId="77777777" w:rsidR="00335A66" w:rsidRPr="00BC508A" w:rsidRDefault="00335A66" w:rsidP="00DC74FB">
            <w:pPr>
              <w:pStyle w:val="TAL"/>
            </w:pPr>
            <w:r w:rsidRPr="00BC508A">
              <w:t>Implicitly detached</w:t>
            </w:r>
          </w:p>
        </w:tc>
      </w:tr>
      <w:tr w:rsidR="00335A66" w:rsidRPr="00BC508A" w14:paraId="6E08DFE3" w14:textId="77777777" w:rsidTr="00DC74FB">
        <w:trPr>
          <w:jc w:val="center"/>
        </w:trPr>
        <w:tc>
          <w:tcPr>
            <w:tcW w:w="284" w:type="dxa"/>
          </w:tcPr>
          <w:p w14:paraId="3C240C8C" w14:textId="77777777" w:rsidR="00335A66" w:rsidRPr="00BC508A" w:rsidRDefault="00335A66" w:rsidP="00DC74FB">
            <w:pPr>
              <w:pStyle w:val="TAC"/>
            </w:pPr>
            <w:r w:rsidRPr="00BC508A">
              <w:t>0</w:t>
            </w:r>
          </w:p>
        </w:tc>
        <w:tc>
          <w:tcPr>
            <w:tcW w:w="285" w:type="dxa"/>
          </w:tcPr>
          <w:p w14:paraId="4E023797" w14:textId="77777777" w:rsidR="00335A66" w:rsidRPr="00BC508A" w:rsidRDefault="00335A66" w:rsidP="00DC74FB">
            <w:pPr>
              <w:pStyle w:val="TAC"/>
            </w:pPr>
            <w:r w:rsidRPr="00BC508A">
              <w:t>0</w:t>
            </w:r>
          </w:p>
        </w:tc>
        <w:tc>
          <w:tcPr>
            <w:tcW w:w="283" w:type="dxa"/>
          </w:tcPr>
          <w:p w14:paraId="461B88CD" w14:textId="77777777" w:rsidR="00335A66" w:rsidRPr="00BC508A" w:rsidRDefault="00335A66" w:rsidP="00DC74FB">
            <w:pPr>
              <w:pStyle w:val="TAC"/>
            </w:pPr>
            <w:r w:rsidRPr="00BC508A">
              <w:t>0</w:t>
            </w:r>
          </w:p>
        </w:tc>
        <w:tc>
          <w:tcPr>
            <w:tcW w:w="283" w:type="dxa"/>
          </w:tcPr>
          <w:p w14:paraId="295BFE5C" w14:textId="77777777" w:rsidR="00335A66" w:rsidRPr="00BC508A" w:rsidRDefault="00335A66" w:rsidP="00DC74FB">
            <w:pPr>
              <w:pStyle w:val="TAC"/>
            </w:pPr>
            <w:r w:rsidRPr="00BC508A">
              <w:t>0</w:t>
            </w:r>
          </w:p>
        </w:tc>
        <w:tc>
          <w:tcPr>
            <w:tcW w:w="284" w:type="dxa"/>
          </w:tcPr>
          <w:p w14:paraId="4939D9C0" w14:textId="77777777" w:rsidR="00335A66" w:rsidRPr="00BC508A" w:rsidRDefault="00335A66" w:rsidP="00DC74FB">
            <w:pPr>
              <w:pStyle w:val="TAC"/>
            </w:pPr>
            <w:r w:rsidRPr="00BC508A">
              <w:t>1</w:t>
            </w:r>
          </w:p>
        </w:tc>
        <w:tc>
          <w:tcPr>
            <w:tcW w:w="284" w:type="dxa"/>
          </w:tcPr>
          <w:p w14:paraId="4B637BC8" w14:textId="77777777" w:rsidR="00335A66" w:rsidRPr="00BC508A" w:rsidRDefault="00335A66" w:rsidP="00DC74FB">
            <w:pPr>
              <w:pStyle w:val="TAC"/>
            </w:pPr>
            <w:r w:rsidRPr="00BC508A">
              <w:t>0</w:t>
            </w:r>
          </w:p>
        </w:tc>
        <w:tc>
          <w:tcPr>
            <w:tcW w:w="284" w:type="dxa"/>
          </w:tcPr>
          <w:p w14:paraId="42908A1D" w14:textId="77777777" w:rsidR="00335A66" w:rsidRPr="00BC508A" w:rsidRDefault="00335A66" w:rsidP="00DC74FB">
            <w:pPr>
              <w:pStyle w:val="TAC"/>
            </w:pPr>
            <w:r w:rsidRPr="00BC508A">
              <w:t>1</w:t>
            </w:r>
          </w:p>
        </w:tc>
        <w:tc>
          <w:tcPr>
            <w:tcW w:w="284" w:type="dxa"/>
          </w:tcPr>
          <w:p w14:paraId="3E0F47F0" w14:textId="77777777" w:rsidR="00335A66" w:rsidRPr="00BC508A" w:rsidRDefault="00335A66" w:rsidP="00DC74FB">
            <w:pPr>
              <w:pStyle w:val="TAC"/>
            </w:pPr>
            <w:r w:rsidRPr="00BC508A">
              <w:t>1</w:t>
            </w:r>
          </w:p>
        </w:tc>
        <w:tc>
          <w:tcPr>
            <w:tcW w:w="709" w:type="dxa"/>
          </w:tcPr>
          <w:p w14:paraId="6B478E03" w14:textId="77777777" w:rsidR="00335A66" w:rsidRPr="00BC508A" w:rsidRDefault="00335A66" w:rsidP="00DC74FB">
            <w:pPr>
              <w:pStyle w:val="TAL"/>
            </w:pPr>
          </w:p>
        </w:tc>
        <w:tc>
          <w:tcPr>
            <w:tcW w:w="4111" w:type="dxa"/>
          </w:tcPr>
          <w:p w14:paraId="33200266" w14:textId="77777777" w:rsidR="00335A66" w:rsidRPr="00BC508A" w:rsidRDefault="00335A66" w:rsidP="00DC74FB">
            <w:pPr>
              <w:pStyle w:val="TAL"/>
            </w:pPr>
            <w:r w:rsidRPr="00BC508A">
              <w:t>PLMN not allowed</w:t>
            </w:r>
          </w:p>
        </w:tc>
      </w:tr>
      <w:tr w:rsidR="00335A66" w:rsidRPr="00BC508A" w14:paraId="20E9BD18" w14:textId="77777777" w:rsidTr="00DC74FB">
        <w:trPr>
          <w:jc w:val="center"/>
        </w:trPr>
        <w:tc>
          <w:tcPr>
            <w:tcW w:w="284" w:type="dxa"/>
          </w:tcPr>
          <w:p w14:paraId="658209B0" w14:textId="77777777" w:rsidR="00335A66" w:rsidRPr="00BC508A" w:rsidRDefault="00335A66" w:rsidP="00DC74FB">
            <w:pPr>
              <w:pStyle w:val="TAC"/>
            </w:pPr>
            <w:r w:rsidRPr="00BC508A">
              <w:t>0</w:t>
            </w:r>
          </w:p>
        </w:tc>
        <w:tc>
          <w:tcPr>
            <w:tcW w:w="285" w:type="dxa"/>
          </w:tcPr>
          <w:p w14:paraId="48BA9973" w14:textId="77777777" w:rsidR="00335A66" w:rsidRPr="00BC508A" w:rsidRDefault="00335A66" w:rsidP="00DC74FB">
            <w:pPr>
              <w:pStyle w:val="TAC"/>
            </w:pPr>
            <w:r w:rsidRPr="00BC508A">
              <w:t>0</w:t>
            </w:r>
          </w:p>
        </w:tc>
        <w:tc>
          <w:tcPr>
            <w:tcW w:w="283" w:type="dxa"/>
          </w:tcPr>
          <w:p w14:paraId="399DBBED" w14:textId="77777777" w:rsidR="00335A66" w:rsidRPr="00BC508A" w:rsidRDefault="00335A66" w:rsidP="00DC74FB">
            <w:pPr>
              <w:pStyle w:val="TAC"/>
            </w:pPr>
            <w:r w:rsidRPr="00BC508A">
              <w:t>0</w:t>
            </w:r>
          </w:p>
        </w:tc>
        <w:tc>
          <w:tcPr>
            <w:tcW w:w="283" w:type="dxa"/>
          </w:tcPr>
          <w:p w14:paraId="733F4331" w14:textId="77777777" w:rsidR="00335A66" w:rsidRPr="00BC508A" w:rsidRDefault="00335A66" w:rsidP="00DC74FB">
            <w:pPr>
              <w:pStyle w:val="TAC"/>
            </w:pPr>
            <w:r w:rsidRPr="00BC508A">
              <w:t>0</w:t>
            </w:r>
          </w:p>
        </w:tc>
        <w:tc>
          <w:tcPr>
            <w:tcW w:w="284" w:type="dxa"/>
          </w:tcPr>
          <w:p w14:paraId="5D01B5AC" w14:textId="77777777" w:rsidR="00335A66" w:rsidRPr="00BC508A" w:rsidRDefault="00335A66" w:rsidP="00DC74FB">
            <w:pPr>
              <w:pStyle w:val="TAC"/>
            </w:pPr>
            <w:r w:rsidRPr="00BC508A">
              <w:t>1</w:t>
            </w:r>
          </w:p>
        </w:tc>
        <w:tc>
          <w:tcPr>
            <w:tcW w:w="284" w:type="dxa"/>
          </w:tcPr>
          <w:p w14:paraId="25A35F87" w14:textId="77777777" w:rsidR="00335A66" w:rsidRPr="00BC508A" w:rsidRDefault="00335A66" w:rsidP="00DC74FB">
            <w:pPr>
              <w:pStyle w:val="TAC"/>
            </w:pPr>
            <w:r w:rsidRPr="00BC508A">
              <w:t>1</w:t>
            </w:r>
          </w:p>
        </w:tc>
        <w:tc>
          <w:tcPr>
            <w:tcW w:w="284" w:type="dxa"/>
          </w:tcPr>
          <w:p w14:paraId="079481EF" w14:textId="77777777" w:rsidR="00335A66" w:rsidRPr="00BC508A" w:rsidRDefault="00335A66" w:rsidP="00DC74FB">
            <w:pPr>
              <w:pStyle w:val="TAC"/>
            </w:pPr>
            <w:r w:rsidRPr="00BC508A">
              <w:t>0</w:t>
            </w:r>
          </w:p>
        </w:tc>
        <w:tc>
          <w:tcPr>
            <w:tcW w:w="284" w:type="dxa"/>
          </w:tcPr>
          <w:p w14:paraId="674950AA" w14:textId="77777777" w:rsidR="00335A66" w:rsidRPr="00BC508A" w:rsidRDefault="00335A66" w:rsidP="00DC74FB">
            <w:pPr>
              <w:pStyle w:val="TAC"/>
            </w:pPr>
            <w:r w:rsidRPr="00BC508A">
              <w:t>0</w:t>
            </w:r>
          </w:p>
        </w:tc>
        <w:tc>
          <w:tcPr>
            <w:tcW w:w="709" w:type="dxa"/>
          </w:tcPr>
          <w:p w14:paraId="02A8755C" w14:textId="77777777" w:rsidR="00335A66" w:rsidRPr="00BC508A" w:rsidRDefault="00335A66" w:rsidP="00DC74FB">
            <w:pPr>
              <w:pStyle w:val="TAL"/>
            </w:pPr>
          </w:p>
        </w:tc>
        <w:tc>
          <w:tcPr>
            <w:tcW w:w="4111" w:type="dxa"/>
          </w:tcPr>
          <w:p w14:paraId="13AAF79B" w14:textId="77777777" w:rsidR="00335A66" w:rsidRPr="00BC508A" w:rsidRDefault="00335A66" w:rsidP="00DC74FB">
            <w:pPr>
              <w:pStyle w:val="TAL"/>
            </w:pPr>
            <w:r w:rsidRPr="00BC508A">
              <w:t>Tracking Area not allowed</w:t>
            </w:r>
          </w:p>
        </w:tc>
      </w:tr>
      <w:tr w:rsidR="00335A66" w:rsidRPr="00BC508A" w14:paraId="411D2544" w14:textId="77777777" w:rsidTr="00DC74FB">
        <w:trPr>
          <w:jc w:val="center"/>
        </w:trPr>
        <w:tc>
          <w:tcPr>
            <w:tcW w:w="284" w:type="dxa"/>
          </w:tcPr>
          <w:p w14:paraId="42080CA6" w14:textId="77777777" w:rsidR="00335A66" w:rsidRPr="00BC508A" w:rsidRDefault="00335A66" w:rsidP="00DC74FB">
            <w:pPr>
              <w:pStyle w:val="TAC"/>
            </w:pPr>
            <w:r w:rsidRPr="00BC508A">
              <w:t>0</w:t>
            </w:r>
          </w:p>
        </w:tc>
        <w:tc>
          <w:tcPr>
            <w:tcW w:w="285" w:type="dxa"/>
          </w:tcPr>
          <w:p w14:paraId="49DA085B" w14:textId="77777777" w:rsidR="00335A66" w:rsidRPr="00BC508A" w:rsidRDefault="00335A66" w:rsidP="00DC74FB">
            <w:pPr>
              <w:pStyle w:val="TAC"/>
            </w:pPr>
            <w:r w:rsidRPr="00BC508A">
              <w:t>0</w:t>
            </w:r>
          </w:p>
        </w:tc>
        <w:tc>
          <w:tcPr>
            <w:tcW w:w="283" w:type="dxa"/>
          </w:tcPr>
          <w:p w14:paraId="4C7F72E9" w14:textId="77777777" w:rsidR="00335A66" w:rsidRPr="00BC508A" w:rsidRDefault="00335A66" w:rsidP="00DC74FB">
            <w:pPr>
              <w:pStyle w:val="TAC"/>
            </w:pPr>
            <w:r w:rsidRPr="00BC508A">
              <w:t>0</w:t>
            </w:r>
          </w:p>
        </w:tc>
        <w:tc>
          <w:tcPr>
            <w:tcW w:w="283" w:type="dxa"/>
          </w:tcPr>
          <w:p w14:paraId="5068250B" w14:textId="77777777" w:rsidR="00335A66" w:rsidRPr="00BC508A" w:rsidRDefault="00335A66" w:rsidP="00DC74FB">
            <w:pPr>
              <w:pStyle w:val="TAC"/>
            </w:pPr>
            <w:r w:rsidRPr="00BC508A">
              <w:t>0</w:t>
            </w:r>
          </w:p>
        </w:tc>
        <w:tc>
          <w:tcPr>
            <w:tcW w:w="284" w:type="dxa"/>
          </w:tcPr>
          <w:p w14:paraId="4661ED04" w14:textId="77777777" w:rsidR="00335A66" w:rsidRPr="00BC508A" w:rsidRDefault="00335A66" w:rsidP="00DC74FB">
            <w:pPr>
              <w:pStyle w:val="TAC"/>
            </w:pPr>
            <w:r w:rsidRPr="00BC508A">
              <w:t>1</w:t>
            </w:r>
          </w:p>
        </w:tc>
        <w:tc>
          <w:tcPr>
            <w:tcW w:w="284" w:type="dxa"/>
          </w:tcPr>
          <w:p w14:paraId="35CE7A03" w14:textId="77777777" w:rsidR="00335A66" w:rsidRPr="00BC508A" w:rsidRDefault="00335A66" w:rsidP="00DC74FB">
            <w:pPr>
              <w:pStyle w:val="TAC"/>
            </w:pPr>
            <w:r w:rsidRPr="00BC508A">
              <w:t>1</w:t>
            </w:r>
          </w:p>
        </w:tc>
        <w:tc>
          <w:tcPr>
            <w:tcW w:w="284" w:type="dxa"/>
          </w:tcPr>
          <w:p w14:paraId="4D2B8A79" w14:textId="77777777" w:rsidR="00335A66" w:rsidRPr="00BC508A" w:rsidRDefault="00335A66" w:rsidP="00DC74FB">
            <w:pPr>
              <w:pStyle w:val="TAC"/>
            </w:pPr>
            <w:r w:rsidRPr="00BC508A">
              <w:t>0</w:t>
            </w:r>
          </w:p>
        </w:tc>
        <w:tc>
          <w:tcPr>
            <w:tcW w:w="284" w:type="dxa"/>
          </w:tcPr>
          <w:p w14:paraId="1A6C2571" w14:textId="77777777" w:rsidR="00335A66" w:rsidRPr="00BC508A" w:rsidRDefault="00335A66" w:rsidP="00DC74FB">
            <w:pPr>
              <w:pStyle w:val="TAC"/>
            </w:pPr>
            <w:r w:rsidRPr="00BC508A">
              <w:t>1</w:t>
            </w:r>
          </w:p>
        </w:tc>
        <w:tc>
          <w:tcPr>
            <w:tcW w:w="709" w:type="dxa"/>
          </w:tcPr>
          <w:p w14:paraId="41E51F97" w14:textId="77777777" w:rsidR="00335A66" w:rsidRPr="00BC508A" w:rsidRDefault="00335A66" w:rsidP="00DC74FB">
            <w:pPr>
              <w:pStyle w:val="TAL"/>
            </w:pPr>
          </w:p>
        </w:tc>
        <w:tc>
          <w:tcPr>
            <w:tcW w:w="4111" w:type="dxa"/>
          </w:tcPr>
          <w:p w14:paraId="0DF9BEE6" w14:textId="77777777" w:rsidR="00335A66" w:rsidRPr="00BC508A" w:rsidRDefault="00335A66" w:rsidP="00DC74FB">
            <w:pPr>
              <w:pStyle w:val="TAL"/>
            </w:pPr>
            <w:r w:rsidRPr="00BC508A">
              <w:t>Roaming not allowed in this tracking area</w:t>
            </w:r>
          </w:p>
        </w:tc>
      </w:tr>
      <w:tr w:rsidR="00335A66" w:rsidRPr="00BC508A" w14:paraId="7080B6A0" w14:textId="77777777" w:rsidTr="00DC74FB">
        <w:trPr>
          <w:jc w:val="center"/>
        </w:trPr>
        <w:tc>
          <w:tcPr>
            <w:tcW w:w="284" w:type="dxa"/>
          </w:tcPr>
          <w:p w14:paraId="162B85E3" w14:textId="77777777" w:rsidR="00335A66" w:rsidRPr="00BC508A" w:rsidRDefault="00335A66" w:rsidP="00DC74FB">
            <w:pPr>
              <w:pStyle w:val="TAC"/>
            </w:pPr>
            <w:r w:rsidRPr="00BC508A">
              <w:t>0</w:t>
            </w:r>
          </w:p>
        </w:tc>
        <w:tc>
          <w:tcPr>
            <w:tcW w:w="285" w:type="dxa"/>
          </w:tcPr>
          <w:p w14:paraId="1EBC0353" w14:textId="77777777" w:rsidR="00335A66" w:rsidRPr="00BC508A" w:rsidRDefault="00335A66" w:rsidP="00DC74FB">
            <w:pPr>
              <w:pStyle w:val="TAC"/>
            </w:pPr>
            <w:r w:rsidRPr="00BC508A">
              <w:t>0</w:t>
            </w:r>
          </w:p>
        </w:tc>
        <w:tc>
          <w:tcPr>
            <w:tcW w:w="283" w:type="dxa"/>
          </w:tcPr>
          <w:p w14:paraId="2DD840EC" w14:textId="77777777" w:rsidR="00335A66" w:rsidRPr="00BC508A" w:rsidRDefault="00335A66" w:rsidP="00DC74FB">
            <w:pPr>
              <w:pStyle w:val="TAC"/>
            </w:pPr>
            <w:r w:rsidRPr="00BC508A">
              <w:t>0</w:t>
            </w:r>
          </w:p>
        </w:tc>
        <w:tc>
          <w:tcPr>
            <w:tcW w:w="283" w:type="dxa"/>
          </w:tcPr>
          <w:p w14:paraId="5C3F794C" w14:textId="77777777" w:rsidR="00335A66" w:rsidRPr="00BC508A" w:rsidRDefault="00335A66" w:rsidP="00DC74FB">
            <w:pPr>
              <w:pStyle w:val="TAC"/>
            </w:pPr>
            <w:r w:rsidRPr="00BC508A">
              <w:t>0</w:t>
            </w:r>
          </w:p>
        </w:tc>
        <w:tc>
          <w:tcPr>
            <w:tcW w:w="284" w:type="dxa"/>
          </w:tcPr>
          <w:p w14:paraId="0A1D311A" w14:textId="77777777" w:rsidR="00335A66" w:rsidRPr="00BC508A" w:rsidRDefault="00335A66" w:rsidP="00DC74FB">
            <w:pPr>
              <w:pStyle w:val="TAC"/>
            </w:pPr>
            <w:r w:rsidRPr="00BC508A">
              <w:t>1</w:t>
            </w:r>
          </w:p>
        </w:tc>
        <w:tc>
          <w:tcPr>
            <w:tcW w:w="284" w:type="dxa"/>
          </w:tcPr>
          <w:p w14:paraId="1CF179C8" w14:textId="77777777" w:rsidR="00335A66" w:rsidRPr="00BC508A" w:rsidRDefault="00335A66" w:rsidP="00DC74FB">
            <w:pPr>
              <w:pStyle w:val="TAC"/>
            </w:pPr>
            <w:r w:rsidRPr="00BC508A">
              <w:t>1</w:t>
            </w:r>
          </w:p>
        </w:tc>
        <w:tc>
          <w:tcPr>
            <w:tcW w:w="284" w:type="dxa"/>
          </w:tcPr>
          <w:p w14:paraId="76D99E22" w14:textId="77777777" w:rsidR="00335A66" w:rsidRPr="00BC508A" w:rsidRDefault="00335A66" w:rsidP="00DC74FB">
            <w:pPr>
              <w:pStyle w:val="TAC"/>
            </w:pPr>
            <w:r w:rsidRPr="00BC508A">
              <w:t>1</w:t>
            </w:r>
          </w:p>
        </w:tc>
        <w:tc>
          <w:tcPr>
            <w:tcW w:w="284" w:type="dxa"/>
          </w:tcPr>
          <w:p w14:paraId="15946C33" w14:textId="77777777" w:rsidR="00335A66" w:rsidRPr="00BC508A" w:rsidRDefault="00335A66" w:rsidP="00DC74FB">
            <w:pPr>
              <w:pStyle w:val="TAC"/>
            </w:pPr>
            <w:r w:rsidRPr="00BC508A">
              <w:t>0</w:t>
            </w:r>
          </w:p>
        </w:tc>
        <w:tc>
          <w:tcPr>
            <w:tcW w:w="709" w:type="dxa"/>
          </w:tcPr>
          <w:p w14:paraId="7A079F17" w14:textId="77777777" w:rsidR="00335A66" w:rsidRPr="00BC508A" w:rsidRDefault="00335A66" w:rsidP="00DC74FB">
            <w:pPr>
              <w:pStyle w:val="TAL"/>
            </w:pPr>
          </w:p>
        </w:tc>
        <w:tc>
          <w:tcPr>
            <w:tcW w:w="4111" w:type="dxa"/>
          </w:tcPr>
          <w:p w14:paraId="116F28E6" w14:textId="77777777" w:rsidR="00335A66" w:rsidRPr="00BC508A" w:rsidRDefault="00335A66" w:rsidP="00DC74FB">
            <w:pPr>
              <w:pStyle w:val="TAL"/>
            </w:pPr>
            <w:r w:rsidRPr="00BC508A">
              <w:t>EPS services not allowed in this PLMN</w:t>
            </w:r>
          </w:p>
        </w:tc>
      </w:tr>
      <w:tr w:rsidR="00335A66" w:rsidRPr="00BC508A" w14:paraId="17215B25" w14:textId="77777777" w:rsidTr="00DC74FB">
        <w:trPr>
          <w:jc w:val="center"/>
        </w:trPr>
        <w:tc>
          <w:tcPr>
            <w:tcW w:w="284" w:type="dxa"/>
          </w:tcPr>
          <w:p w14:paraId="14EB0560" w14:textId="77777777" w:rsidR="00335A66" w:rsidRPr="00BC508A" w:rsidRDefault="00335A66" w:rsidP="00DC74FB">
            <w:pPr>
              <w:pStyle w:val="TAC"/>
            </w:pPr>
            <w:r w:rsidRPr="00BC508A">
              <w:t>0</w:t>
            </w:r>
          </w:p>
        </w:tc>
        <w:tc>
          <w:tcPr>
            <w:tcW w:w="285" w:type="dxa"/>
          </w:tcPr>
          <w:p w14:paraId="1739E10F" w14:textId="77777777" w:rsidR="00335A66" w:rsidRPr="00BC508A" w:rsidRDefault="00335A66" w:rsidP="00DC74FB">
            <w:pPr>
              <w:pStyle w:val="TAC"/>
            </w:pPr>
            <w:r w:rsidRPr="00BC508A">
              <w:t>0</w:t>
            </w:r>
          </w:p>
        </w:tc>
        <w:tc>
          <w:tcPr>
            <w:tcW w:w="283" w:type="dxa"/>
          </w:tcPr>
          <w:p w14:paraId="227BC43C" w14:textId="77777777" w:rsidR="00335A66" w:rsidRPr="00BC508A" w:rsidRDefault="00335A66" w:rsidP="00DC74FB">
            <w:pPr>
              <w:pStyle w:val="TAC"/>
            </w:pPr>
            <w:r w:rsidRPr="00BC508A">
              <w:t>0</w:t>
            </w:r>
          </w:p>
        </w:tc>
        <w:tc>
          <w:tcPr>
            <w:tcW w:w="283" w:type="dxa"/>
          </w:tcPr>
          <w:p w14:paraId="0123E5BA" w14:textId="77777777" w:rsidR="00335A66" w:rsidRPr="00BC508A" w:rsidRDefault="00335A66" w:rsidP="00DC74FB">
            <w:pPr>
              <w:pStyle w:val="TAC"/>
            </w:pPr>
            <w:r w:rsidRPr="00BC508A">
              <w:t>0</w:t>
            </w:r>
          </w:p>
        </w:tc>
        <w:tc>
          <w:tcPr>
            <w:tcW w:w="284" w:type="dxa"/>
          </w:tcPr>
          <w:p w14:paraId="5930BF53" w14:textId="77777777" w:rsidR="00335A66" w:rsidRPr="00BC508A" w:rsidRDefault="00335A66" w:rsidP="00DC74FB">
            <w:pPr>
              <w:pStyle w:val="TAC"/>
            </w:pPr>
            <w:r w:rsidRPr="00BC508A">
              <w:t>1</w:t>
            </w:r>
          </w:p>
        </w:tc>
        <w:tc>
          <w:tcPr>
            <w:tcW w:w="284" w:type="dxa"/>
          </w:tcPr>
          <w:p w14:paraId="3E28BA2E" w14:textId="77777777" w:rsidR="00335A66" w:rsidRPr="00BC508A" w:rsidRDefault="00335A66" w:rsidP="00DC74FB">
            <w:pPr>
              <w:pStyle w:val="TAC"/>
            </w:pPr>
            <w:r w:rsidRPr="00BC508A">
              <w:t>1</w:t>
            </w:r>
          </w:p>
        </w:tc>
        <w:tc>
          <w:tcPr>
            <w:tcW w:w="284" w:type="dxa"/>
          </w:tcPr>
          <w:p w14:paraId="3B7B52A6" w14:textId="77777777" w:rsidR="00335A66" w:rsidRPr="00BC508A" w:rsidRDefault="00335A66" w:rsidP="00DC74FB">
            <w:pPr>
              <w:pStyle w:val="TAC"/>
            </w:pPr>
            <w:r w:rsidRPr="00BC508A">
              <w:t>1</w:t>
            </w:r>
          </w:p>
        </w:tc>
        <w:tc>
          <w:tcPr>
            <w:tcW w:w="284" w:type="dxa"/>
          </w:tcPr>
          <w:p w14:paraId="051E7F47" w14:textId="77777777" w:rsidR="00335A66" w:rsidRPr="00BC508A" w:rsidRDefault="00335A66" w:rsidP="00DC74FB">
            <w:pPr>
              <w:pStyle w:val="TAC"/>
            </w:pPr>
            <w:r w:rsidRPr="00BC508A">
              <w:t>1</w:t>
            </w:r>
          </w:p>
        </w:tc>
        <w:tc>
          <w:tcPr>
            <w:tcW w:w="709" w:type="dxa"/>
          </w:tcPr>
          <w:p w14:paraId="7E057984" w14:textId="77777777" w:rsidR="00335A66" w:rsidRPr="00BC508A" w:rsidRDefault="00335A66" w:rsidP="00DC74FB">
            <w:pPr>
              <w:pStyle w:val="TAL"/>
            </w:pPr>
          </w:p>
        </w:tc>
        <w:tc>
          <w:tcPr>
            <w:tcW w:w="4111" w:type="dxa"/>
          </w:tcPr>
          <w:p w14:paraId="3313BC08" w14:textId="77777777" w:rsidR="00335A66" w:rsidRPr="00BC508A" w:rsidRDefault="00335A66" w:rsidP="00DC74FB">
            <w:pPr>
              <w:pStyle w:val="TAL"/>
            </w:pPr>
            <w:r w:rsidRPr="00BC508A">
              <w:t>No Suitable Cells In tracking area</w:t>
            </w:r>
          </w:p>
        </w:tc>
      </w:tr>
      <w:tr w:rsidR="00335A66" w:rsidRPr="00BC508A" w14:paraId="3E36D3C7" w14:textId="77777777" w:rsidTr="00DC74FB">
        <w:trPr>
          <w:jc w:val="center"/>
        </w:trPr>
        <w:tc>
          <w:tcPr>
            <w:tcW w:w="284" w:type="dxa"/>
          </w:tcPr>
          <w:p w14:paraId="75B264EB" w14:textId="77777777" w:rsidR="00335A66" w:rsidRPr="00BC508A" w:rsidRDefault="00335A66" w:rsidP="00DC74FB">
            <w:pPr>
              <w:pStyle w:val="TAC"/>
            </w:pPr>
            <w:r w:rsidRPr="00BC508A">
              <w:t>0</w:t>
            </w:r>
          </w:p>
        </w:tc>
        <w:tc>
          <w:tcPr>
            <w:tcW w:w="285" w:type="dxa"/>
          </w:tcPr>
          <w:p w14:paraId="57D67A57" w14:textId="77777777" w:rsidR="00335A66" w:rsidRPr="00BC508A" w:rsidRDefault="00335A66" w:rsidP="00DC74FB">
            <w:pPr>
              <w:pStyle w:val="TAC"/>
            </w:pPr>
            <w:r w:rsidRPr="00BC508A">
              <w:t>0</w:t>
            </w:r>
          </w:p>
        </w:tc>
        <w:tc>
          <w:tcPr>
            <w:tcW w:w="283" w:type="dxa"/>
          </w:tcPr>
          <w:p w14:paraId="5A2035E5" w14:textId="77777777" w:rsidR="00335A66" w:rsidRPr="00BC508A" w:rsidRDefault="00335A66" w:rsidP="00DC74FB">
            <w:pPr>
              <w:pStyle w:val="TAC"/>
            </w:pPr>
            <w:r w:rsidRPr="00BC508A">
              <w:t>0</w:t>
            </w:r>
          </w:p>
        </w:tc>
        <w:tc>
          <w:tcPr>
            <w:tcW w:w="283" w:type="dxa"/>
          </w:tcPr>
          <w:p w14:paraId="20C06750" w14:textId="77777777" w:rsidR="00335A66" w:rsidRPr="00BC508A" w:rsidRDefault="00335A66" w:rsidP="00DC74FB">
            <w:pPr>
              <w:pStyle w:val="TAC"/>
            </w:pPr>
            <w:r w:rsidRPr="00BC508A">
              <w:t>1</w:t>
            </w:r>
          </w:p>
        </w:tc>
        <w:tc>
          <w:tcPr>
            <w:tcW w:w="284" w:type="dxa"/>
          </w:tcPr>
          <w:p w14:paraId="104828BB" w14:textId="77777777" w:rsidR="00335A66" w:rsidRPr="00BC508A" w:rsidRDefault="00335A66" w:rsidP="00DC74FB">
            <w:pPr>
              <w:pStyle w:val="TAC"/>
            </w:pPr>
            <w:r w:rsidRPr="00BC508A">
              <w:t>0</w:t>
            </w:r>
          </w:p>
        </w:tc>
        <w:tc>
          <w:tcPr>
            <w:tcW w:w="284" w:type="dxa"/>
          </w:tcPr>
          <w:p w14:paraId="3B4F380B" w14:textId="77777777" w:rsidR="00335A66" w:rsidRPr="00BC508A" w:rsidRDefault="00335A66" w:rsidP="00DC74FB">
            <w:pPr>
              <w:pStyle w:val="TAC"/>
            </w:pPr>
            <w:r w:rsidRPr="00BC508A">
              <w:t>0</w:t>
            </w:r>
          </w:p>
        </w:tc>
        <w:tc>
          <w:tcPr>
            <w:tcW w:w="284" w:type="dxa"/>
          </w:tcPr>
          <w:p w14:paraId="6925DAFB" w14:textId="77777777" w:rsidR="00335A66" w:rsidRPr="00BC508A" w:rsidRDefault="00335A66" w:rsidP="00DC74FB">
            <w:pPr>
              <w:pStyle w:val="TAC"/>
            </w:pPr>
            <w:r w:rsidRPr="00BC508A">
              <w:t>0</w:t>
            </w:r>
          </w:p>
        </w:tc>
        <w:tc>
          <w:tcPr>
            <w:tcW w:w="284" w:type="dxa"/>
          </w:tcPr>
          <w:p w14:paraId="6C4EB8FB" w14:textId="77777777" w:rsidR="00335A66" w:rsidRPr="00BC508A" w:rsidRDefault="00335A66" w:rsidP="00DC74FB">
            <w:pPr>
              <w:pStyle w:val="TAC"/>
            </w:pPr>
            <w:r w:rsidRPr="00BC508A">
              <w:t>0</w:t>
            </w:r>
          </w:p>
        </w:tc>
        <w:tc>
          <w:tcPr>
            <w:tcW w:w="709" w:type="dxa"/>
          </w:tcPr>
          <w:p w14:paraId="231B614F" w14:textId="77777777" w:rsidR="00335A66" w:rsidRPr="00BC508A" w:rsidRDefault="00335A66" w:rsidP="00DC74FB">
            <w:pPr>
              <w:pStyle w:val="TAL"/>
            </w:pPr>
          </w:p>
        </w:tc>
        <w:tc>
          <w:tcPr>
            <w:tcW w:w="4111" w:type="dxa"/>
          </w:tcPr>
          <w:p w14:paraId="6C70CB5E" w14:textId="77777777" w:rsidR="00335A66" w:rsidRPr="00BC508A" w:rsidRDefault="00335A66" w:rsidP="00DC74FB">
            <w:pPr>
              <w:pStyle w:val="TAL"/>
            </w:pPr>
            <w:r w:rsidRPr="00BC508A">
              <w:t>MSC temporarily not reachable</w:t>
            </w:r>
          </w:p>
        </w:tc>
      </w:tr>
      <w:tr w:rsidR="00335A66" w:rsidRPr="00BC508A" w14:paraId="06B85D95" w14:textId="77777777" w:rsidTr="00DC74FB">
        <w:trPr>
          <w:jc w:val="center"/>
        </w:trPr>
        <w:tc>
          <w:tcPr>
            <w:tcW w:w="284" w:type="dxa"/>
          </w:tcPr>
          <w:p w14:paraId="5867523B" w14:textId="77777777" w:rsidR="00335A66" w:rsidRPr="00BC508A" w:rsidRDefault="00335A66" w:rsidP="00DC74FB">
            <w:pPr>
              <w:pStyle w:val="TAC"/>
            </w:pPr>
            <w:r w:rsidRPr="00BC508A">
              <w:t>0</w:t>
            </w:r>
          </w:p>
        </w:tc>
        <w:tc>
          <w:tcPr>
            <w:tcW w:w="285" w:type="dxa"/>
          </w:tcPr>
          <w:p w14:paraId="0ECA9294" w14:textId="77777777" w:rsidR="00335A66" w:rsidRPr="00BC508A" w:rsidRDefault="00335A66" w:rsidP="00DC74FB">
            <w:pPr>
              <w:pStyle w:val="TAC"/>
            </w:pPr>
            <w:r w:rsidRPr="00BC508A">
              <w:t>0</w:t>
            </w:r>
          </w:p>
        </w:tc>
        <w:tc>
          <w:tcPr>
            <w:tcW w:w="283" w:type="dxa"/>
          </w:tcPr>
          <w:p w14:paraId="0C65F5E2" w14:textId="77777777" w:rsidR="00335A66" w:rsidRPr="00BC508A" w:rsidRDefault="00335A66" w:rsidP="00DC74FB">
            <w:pPr>
              <w:pStyle w:val="TAC"/>
            </w:pPr>
            <w:r w:rsidRPr="00BC508A">
              <w:t>0</w:t>
            </w:r>
          </w:p>
        </w:tc>
        <w:tc>
          <w:tcPr>
            <w:tcW w:w="283" w:type="dxa"/>
          </w:tcPr>
          <w:p w14:paraId="3E96A8D5" w14:textId="77777777" w:rsidR="00335A66" w:rsidRPr="00BC508A" w:rsidRDefault="00335A66" w:rsidP="00DC74FB">
            <w:pPr>
              <w:pStyle w:val="TAC"/>
            </w:pPr>
            <w:r w:rsidRPr="00BC508A">
              <w:t>1</w:t>
            </w:r>
          </w:p>
        </w:tc>
        <w:tc>
          <w:tcPr>
            <w:tcW w:w="284" w:type="dxa"/>
          </w:tcPr>
          <w:p w14:paraId="34D7C307" w14:textId="77777777" w:rsidR="00335A66" w:rsidRPr="00BC508A" w:rsidRDefault="00335A66" w:rsidP="00DC74FB">
            <w:pPr>
              <w:pStyle w:val="TAC"/>
            </w:pPr>
            <w:r w:rsidRPr="00BC508A">
              <w:t>0</w:t>
            </w:r>
          </w:p>
        </w:tc>
        <w:tc>
          <w:tcPr>
            <w:tcW w:w="284" w:type="dxa"/>
          </w:tcPr>
          <w:p w14:paraId="5461C09A" w14:textId="77777777" w:rsidR="00335A66" w:rsidRPr="00BC508A" w:rsidRDefault="00335A66" w:rsidP="00DC74FB">
            <w:pPr>
              <w:pStyle w:val="TAC"/>
            </w:pPr>
            <w:r w:rsidRPr="00BC508A">
              <w:t>0</w:t>
            </w:r>
          </w:p>
        </w:tc>
        <w:tc>
          <w:tcPr>
            <w:tcW w:w="284" w:type="dxa"/>
          </w:tcPr>
          <w:p w14:paraId="4526C4B6" w14:textId="77777777" w:rsidR="00335A66" w:rsidRPr="00BC508A" w:rsidRDefault="00335A66" w:rsidP="00DC74FB">
            <w:pPr>
              <w:pStyle w:val="TAC"/>
            </w:pPr>
            <w:r w:rsidRPr="00BC508A">
              <w:t>0</w:t>
            </w:r>
          </w:p>
        </w:tc>
        <w:tc>
          <w:tcPr>
            <w:tcW w:w="284" w:type="dxa"/>
          </w:tcPr>
          <w:p w14:paraId="7B55621D" w14:textId="77777777" w:rsidR="00335A66" w:rsidRPr="00BC508A" w:rsidRDefault="00335A66" w:rsidP="00DC74FB">
            <w:pPr>
              <w:pStyle w:val="TAC"/>
            </w:pPr>
            <w:r w:rsidRPr="00BC508A">
              <w:t>1</w:t>
            </w:r>
          </w:p>
        </w:tc>
        <w:tc>
          <w:tcPr>
            <w:tcW w:w="709" w:type="dxa"/>
          </w:tcPr>
          <w:p w14:paraId="15A1F73C" w14:textId="77777777" w:rsidR="00335A66" w:rsidRPr="00BC508A" w:rsidRDefault="00335A66" w:rsidP="00DC74FB">
            <w:pPr>
              <w:pStyle w:val="TAL"/>
            </w:pPr>
          </w:p>
        </w:tc>
        <w:tc>
          <w:tcPr>
            <w:tcW w:w="4111" w:type="dxa"/>
          </w:tcPr>
          <w:p w14:paraId="019686A7" w14:textId="77777777" w:rsidR="00335A66" w:rsidRPr="00BC508A" w:rsidRDefault="00335A66" w:rsidP="00DC74FB">
            <w:pPr>
              <w:pStyle w:val="TAL"/>
            </w:pPr>
            <w:r w:rsidRPr="00BC508A">
              <w:t>Network failure</w:t>
            </w:r>
          </w:p>
        </w:tc>
      </w:tr>
      <w:tr w:rsidR="00335A66" w:rsidRPr="00BC508A" w14:paraId="6D4747E2" w14:textId="77777777" w:rsidTr="00DC74FB">
        <w:trPr>
          <w:jc w:val="center"/>
        </w:trPr>
        <w:tc>
          <w:tcPr>
            <w:tcW w:w="284" w:type="dxa"/>
          </w:tcPr>
          <w:p w14:paraId="69EAD759" w14:textId="77777777" w:rsidR="00335A66" w:rsidRPr="00BC508A" w:rsidRDefault="00335A66" w:rsidP="00DC74FB">
            <w:pPr>
              <w:pStyle w:val="TAC"/>
            </w:pPr>
            <w:r w:rsidRPr="00BC508A">
              <w:t>0</w:t>
            </w:r>
          </w:p>
        </w:tc>
        <w:tc>
          <w:tcPr>
            <w:tcW w:w="285" w:type="dxa"/>
          </w:tcPr>
          <w:p w14:paraId="71545BD7" w14:textId="77777777" w:rsidR="00335A66" w:rsidRPr="00BC508A" w:rsidRDefault="00335A66" w:rsidP="00DC74FB">
            <w:pPr>
              <w:pStyle w:val="TAC"/>
            </w:pPr>
            <w:r w:rsidRPr="00BC508A">
              <w:t>0</w:t>
            </w:r>
          </w:p>
        </w:tc>
        <w:tc>
          <w:tcPr>
            <w:tcW w:w="283" w:type="dxa"/>
          </w:tcPr>
          <w:p w14:paraId="4C543BD8" w14:textId="77777777" w:rsidR="00335A66" w:rsidRPr="00BC508A" w:rsidRDefault="00335A66" w:rsidP="00DC74FB">
            <w:pPr>
              <w:pStyle w:val="TAC"/>
            </w:pPr>
            <w:r w:rsidRPr="00BC508A">
              <w:t>0</w:t>
            </w:r>
          </w:p>
        </w:tc>
        <w:tc>
          <w:tcPr>
            <w:tcW w:w="283" w:type="dxa"/>
          </w:tcPr>
          <w:p w14:paraId="5688A74F" w14:textId="77777777" w:rsidR="00335A66" w:rsidRPr="00BC508A" w:rsidRDefault="00335A66" w:rsidP="00DC74FB">
            <w:pPr>
              <w:pStyle w:val="TAC"/>
            </w:pPr>
            <w:r w:rsidRPr="00BC508A">
              <w:t>1</w:t>
            </w:r>
          </w:p>
        </w:tc>
        <w:tc>
          <w:tcPr>
            <w:tcW w:w="284" w:type="dxa"/>
          </w:tcPr>
          <w:p w14:paraId="5387535F" w14:textId="77777777" w:rsidR="00335A66" w:rsidRPr="00BC508A" w:rsidRDefault="00335A66" w:rsidP="00DC74FB">
            <w:pPr>
              <w:pStyle w:val="TAC"/>
            </w:pPr>
            <w:r w:rsidRPr="00BC508A">
              <w:t>0</w:t>
            </w:r>
          </w:p>
        </w:tc>
        <w:tc>
          <w:tcPr>
            <w:tcW w:w="284" w:type="dxa"/>
          </w:tcPr>
          <w:p w14:paraId="09963CE8" w14:textId="77777777" w:rsidR="00335A66" w:rsidRPr="00BC508A" w:rsidRDefault="00335A66" w:rsidP="00DC74FB">
            <w:pPr>
              <w:pStyle w:val="TAC"/>
            </w:pPr>
            <w:r w:rsidRPr="00BC508A">
              <w:t>0</w:t>
            </w:r>
          </w:p>
        </w:tc>
        <w:tc>
          <w:tcPr>
            <w:tcW w:w="284" w:type="dxa"/>
          </w:tcPr>
          <w:p w14:paraId="63AB3824" w14:textId="77777777" w:rsidR="00335A66" w:rsidRPr="00BC508A" w:rsidRDefault="00335A66" w:rsidP="00DC74FB">
            <w:pPr>
              <w:pStyle w:val="TAC"/>
            </w:pPr>
            <w:r w:rsidRPr="00BC508A">
              <w:t>1</w:t>
            </w:r>
          </w:p>
        </w:tc>
        <w:tc>
          <w:tcPr>
            <w:tcW w:w="284" w:type="dxa"/>
          </w:tcPr>
          <w:p w14:paraId="3A95AF32" w14:textId="77777777" w:rsidR="00335A66" w:rsidRPr="00BC508A" w:rsidRDefault="00335A66" w:rsidP="00DC74FB">
            <w:pPr>
              <w:pStyle w:val="TAC"/>
            </w:pPr>
            <w:r w:rsidRPr="00BC508A">
              <w:t>0</w:t>
            </w:r>
          </w:p>
        </w:tc>
        <w:tc>
          <w:tcPr>
            <w:tcW w:w="709" w:type="dxa"/>
          </w:tcPr>
          <w:p w14:paraId="1B6EDD25" w14:textId="77777777" w:rsidR="00335A66" w:rsidRPr="00BC508A" w:rsidRDefault="00335A66" w:rsidP="00DC74FB">
            <w:pPr>
              <w:pStyle w:val="TAL"/>
            </w:pPr>
          </w:p>
        </w:tc>
        <w:tc>
          <w:tcPr>
            <w:tcW w:w="4111" w:type="dxa"/>
          </w:tcPr>
          <w:p w14:paraId="07268EF7" w14:textId="77777777" w:rsidR="00335A66" w:rsidRPr="00BC508A" w:rsidRDefault="00335A66" w:rsidP="00DC74FB">
            <w:pPr>
              <w:pStyle w:val="TAL"/>
            </w:pPr>
            <w:r w:rsidRPr="00BC508A">
              <w:t>CS domain not available</w:t>
            </w:r>
          </w:p>
        </w:tc>
      </w:tr>
      <w:tr w:rsidR="00335A66" w:rsidRPr="00BC508A" w14:paraId="0E641666" w14:textId="77777777" w:rsidTr="00DC74FB">
        <w:trPr>
          <w:jc w:val="center"/>
        </w:trPr>
        <w:tc>
          <w:tcPr>
            <w:tcW w:w="284" w:type="dxa"/>
          </w:tcPr>
          <w:p w14:paraId="629DA51B" w14:textId="77777777" w:rsidR="00335A66" w:rsidRPr="00BC508A" w:rsidRDefault="00335A66" w:rsidP="00DC74FB">
            <w:pPr>
              <w:pStyle w:val="TAC"/>
            </w:pPr>
            <w:r w:rsidRPr="00BC508A">
              <w:t>0</w:t>
            </w:r>
          </w:p>
        </w:tc>
        <w:tc>
          <w:tcPr>
            <w:tcW w:w="285" w:type="dxa"/>
          </w:tcPr>
          <w:p w14:paraId="54D3EE53" w14:textId="77777777" w:rsidR="00335A66" w:rsidRPr="00BC508A" w:rsidRDefault="00335A66" w:rsidP="00DC74FB">
            <w:pPr>
              <w:pStyle w:val="TAC"/>
            </w:pPr>
            <w:r w:rsidRPr="00BC508A">
              <w:t>0</w:t>
            </w:r>
          </w:p>
        </w:tc>
        <w:tc>
          <w:tcPr>
            <w:tcW w:w="283" w:type="dxa"/>
          </w:tcPr>
          <w:p w14:paraId="616AC71C" w14:textId="77777777" w:rsidR="00335A66" w:rsidRPr="00BC508A" w:rsidRDefault="00335A66" w:rsidP="00DC74FB">
            <w:pPr>
              <w:pStyle w:val="TAC"/>
            </w:pPr>
            <w:r w:rsidRPr="00BC508A">
              <w:t>0</w:t>
            </w:r>
          </w:p>
        </w:tc>
        <w:tc>
          <w:tcPr>
            <w:tcW w:w="283" w:type="dxa"/>
          </w:tcPr>
          <w:p w14:paraId="586558A8" w14:textId="77777777" w:rsidR="00335A66" w:rsidRPr="00BC508A" w:rsidRDefault="00335A66" w:rsidP="00DC74FB">
            <w:pPr>
              <w:pStyle w:val="TAC"/>
            </w:pPr>
            <w:r w:rsidRPr="00BC508A">
              <w:t>1</w:t>
            </w:r>
          </w:p>
        </w:tc>
        <w:tc>
          <w:tcPr>
            <w:tcW w:w="284" w:type="dxa"/>
          </w:tcPr>
          <w:p w14:paraId="43071CEB" w14:textId="77777777" w:rsidR="00335A66" w:rsidRPr="00BC508A" w:rsidRDefault="00335A66" w:rsidP="00DC74FB">
            <w:pPr>
              <w:pStyle w:val="TAC"/>
            </w:pPr>
            <w:r w:rsidRPr="00BC508A">
              <w:t>0</w:t>
            </w:r>
          </w:p>
        </w:tc>
        <w:tc>
          <w:tcPr>
            <w:tcW w:w="284" w:type="dxa"/>
          </w:tcPr>
          <w:p w14:paraId="02ED2ED4" w14:textId="77777777" w:rsidR="00335A66" w:rsidRPr="00BC508A" w:rsidRDefault="00335A66" w:rsidP="00DC74FB">
            <w:pPr>
              <w:pStyle w:val="TAC"/>
            </w:pPr>
            <w:r w:rsidRPr="00BC508A">
              <w:t>0</w:t>
            </w:r>
          </w:p>
        </w:tc>
        <w:tc>
          <w:tcPr>
            <w:tcW w:w="284" w:type="dxa"/>
          </w:tcPr>
          <w:p w14:paraId="602A2B1E" w14:textId="77777777" w:rsidR="00335A66" w:rsidRPr="00BC508A" w:rsidRDefault="00335A66" w:rsidP="00DC74FB">
            <w:pPr>
              <w:pStyle w:val="TAC"/>
            </w:pPr>
            <w:r w:rsidRPr="00BC508A">
              <w:t>1</w:t>
            </w:r>
          </w:p>
        </w:tc>
        <w:tc>
          <w:tcPr>
            <w:tcW w:w="284" w:type="dxa"/>
          </w:tcPr>
          <w:p w14:paraId="4CC50F44" w14:textId="77777777" w:rsidR="00335A66" w:rsidRPr="00BC508A" w:rsidRDefault="00335A66" w:rsidP="00DC74FB">
            <w:pPr>
              <w:pStyle w:val="TAC"/>
            </w:pPr>
            <w:r w:rsidRPr="00BC508A">
              <w:t>1</w:t>
            </w:r>
          </w:p>
        </w:tc>
        <w:tc>
          <w:tcPr>
            <w:tcW w:w="709" w:type="dxa"/>
          </w:tcPr>
          <w:p w14:paraId="3EE78DBA" w14:textId="77777777" w:rsidR="00335A66" w:rsidRPr="00BC508A" w:rsidRDefault="00335A66" w:rsidP="00DC74FB">
            <w:pPr>
              <w:pStyle w:val="TAL"/>
            </w:pPr>
          </w:p>
        </w:tc>
        <w:tc>
          <w:tcPr>
            <w:tcW w:w="4111" w:type="dxa"/>
          </w:tcPr>
          <w:p w14:paraId="5434F33C" w14:textId="77777777" w:rsidR="00335A66" w:rsidRPr="00BC508A" w:rsidRDefault="00335A66" w:rsidP="00DC74FB">
            <w:pPr>
              <w:pStyle w:val="TAL"/>
            </w:pPr>
            <w:r w:rsidRPr="00BC508A">
              <w:t>ESM failure</w:t>
            </w:r>
          </w:p>
        </w:tc>
      </w:tr>
      <w:tr w:rsidR="00335A66" w:rsidRPr="00BC508A" w14:paraId="1870B903" w14:textId="77777777" w:rsidTr="00DC74FB">
        <w:trPr>
          <w:jc w:val="center"/>
        </w:trPr>
        <w:tc>
          <w:tcPr>
            <w:tcW w:w="284" w:type="dxa"/>
          </w:tcPr>
          <w:p w14:paraId="30BBF31D" w14:textId="77777777" w:rsidR="00335A66" w:rsidRPr="00BC508A" w:rsidRDefault="00335A66" w:rsidP="00DC74FB">
            <w:pPr>
              <w:pStyle w:val="TAC"/>
            </w:pPr>
            <w:r w:rsidRPr="00BC508A">
              <w:t>0</w:t>
            </w:r>
          </w:p>
        </w:tc>
        <w:tc>
          <w:tcPr>
            <w:tcW w:w="285" w:type="dxa"/>
          </w:tcPr>
          <w:p w14:paraId="356A71E2" w14:textId="77777777" w:rsidR="00335A66" w:rsidRPr="00BC508A" w:rsidRDefault="00335A66" w:rsidP="00DC74FB">
            <w:pPr>
              <w:pStyle w:val="TAC"/>
            </w:pPr>
            <w:r w:rsidRPr="00BC508A">
              <w:t>0</w:t>
            </w:r>
          </w:p>
        </w:tc>
        <w:tc>
          <w:tcPr>
            <w:tcW w:w="283" w:type="dxa"/>
          </w:tcPr>
          <w:p w14:paraId="4F9FB67B" w14:textId="77777777" w:rsidR="00335A66" w:rsidRPr="00BC508A" w:rsidRDefault="00335A66" w:rsidP="00DC74FB">
            <w:pPr>
              <w:pStyle w:val="TAC"/>
            </w:pPr>
            <w:r w:rsidRPr="00BC508A">
              <w:t>0</w:t>
            </w:r>
          </w:p>
        </w:tc>
        <w:tc>
          <w:tcPr>
            <w:tcW w:w="283" w:type="dxa"/>
          </w:tcPr>
          <w:p w14:paraId="3D285C2F" w14:textId="77777777" w:rsidR="00335A66" w:rsidRPr="00BC508A" w:rsidRDefault="00335A66" w:rsidP="00DC74FB">
            <w:pPr>
              <w:pStyle w:val="TAC"/>
            </w:pPr>
            <w:r w:rsidRPr="00BC508A">
              <w:t>1</w:t>
            </w:r>
          </w:p>
        </w:tc>
        <w:tc>
          <w:tcPr>
            <w:tcW w:w="284" w:type="dxa"/>
          </w:tcPr>
          <w:p w14:paraId="50654633" w14:textId="77777777" w:rsidR="00335A66" w:rsidRPr="00BC508A" w:rsidRDefault="00335A66" w:rsidP="00DC74FB">
            <w:pPr>
              <w:pStyle w:val="TAC"/>
            </w:pPr>
            <w:r w:rsidRPr="00BC508A">
              <w:t>0</w:t>
            </w:r>
          </w:p>
        </w:tc>
        <w:tc>
          <w:tcPr>
            <w:tcW w:w="284" w:type="dxa"/>
          </w:tcPr>
          <w:p w14:paraId="5842E52C" w14:textId="77777777" w:rsidR="00335A66" w:rsidRPr="00BC508A" w:rsidRDefault="00335A66" w:rsidP="00DC74FB">
            <w:pPr>
              <w:pStyle w:val="TAC"/>
            </w:pPr>
            <w:r w:rsidRPr="00BC508A">
              <w:t>1</w:t>
            </w:r>
          </w:p>
        </w:tc>
        <w:tc>
          <w:tcPr>
            <w:tcW w:w="284" w:type="dxa"/>
          </w:tcPr>
          <w:p w14:paraId="195EB03D" w14:textId="77777777" w:rsidR="00335A66" w:rsidRPr="00BC508A" w:rsidRDefault="00335A66" w:rsidP="00DC74FB">
            <w:pPr>
              <w:pStyle w:val="TAC"/>
            </w:pPr>
            <w:r w:rsidRPr="00BC508A">
              <w:t>0</w:t>
            </w:r>
          </w:p>
        </w:tc>
        <w:tc>
          <w:tcPr>
            <w:tcW w:w="284" w:type="dxa"/>
          </w:tcPr>
          <w:p w14:paraId="609BD32C" w14:textId="77777777" w:rsidR="00335A66" w:rsidRPr="00BC508A" w:rsidRDefault="00335A66" w:rsidP="00DC74FB">
            <w:pPr>
              <w:pStyle w:val="TAC"/>
            </w:pPr>
            <w:r w:rsidRPr="00BC508A">
              <w:t>0</w:t>
            </w:r>
          </w:p>
        </w:tc>
        <w:tc>
          <w:tcPr>
            <w:tcW w:w="709" w:type="dxa"/>
          </w:tcPr>
          <w:p w14:paraId="550135F8" w14:textId="77777777" w:rsidR="00335A66" w:rsidRPr="00BC508A" w:rsidRDefault="00335A66" w:rsidP="00DC74FB">
            <w:pPr>
              <w:pStyle w:val="TAL"/>
            </w:pPr>
          </w:p>
        </w:tc>
        <w:tc>
          <w:tcPr>
            <w:tcW w:w="4111" w:type="dxa"/>
          </w:tcPr>
          <w:p w14:paraId="2A805605" w14:textId="77777777" w:rsidR="00335A66" w:rsidRPr="00BC508A" w:rsidRDefault="00335A66" w:rsidP="00DC74FB">
            <w:pPr>
              <w:pStyle w:val="TAL"/>
            </w:pPr>
            <w:r w:rsidRPr="00BC508A">
              <w:t>MAC failure</w:t>
            </w:r>
          </w:p>
        </w:tc>
      </w:tr>
      <w:tr w:rsidR="00335A66" w:rsidRPr="00BC508A" w14:paraId="2E2AE625" w14:textId="77777777" w:rsidTr="00DC74FB">
        <w:trPr>
          <w:jc w:val="center"/>
        </w:trPr>
        <w:tc>
          <w:tcPr>
            <w:tcW w:w="284" w:type="dxa"/>
          </w:tcPr>
          <w:p w14:paraId="37766E99" w14:textId="77777777" w:rsidR="00335A66" w:rsidRPr="00BC508A" w:rsidRDefault="00335A66" w:rsidP="00DC74FB">
            <w:pPr>
              <w:pStyle w:val="TAC"/>
            </w:pPr>
            <w:r w:rsidRPr="00BC508A">
              <w:t>0</w:t>
            </w:r>
          </w:p>
        </w:tc>
        <w:tc>
          <w:tcPr>
            <w:tcW w:w="285" w:type="dxa"/>
          </w:tcPr>
          <w:p w14:paraId="557DBA7F" w14:textId="77777777" w:rsidR="00335A66" w:rsidRPr="00BC508A" w:rsidRDefault="00335A66" w:rsidP="00DC74FB">
            <w:pPr>
              <w:pStyle w:val="TAC"/>
            </w:pPr>
            <w:r w:rsidRPr="00BC508A">
              <w:t>0</w:t>
            </w:r>
          </w:p>
        </w:tc>
        <w:tc>
          <w:tcPr>
            <w:tcW w:w="283" w:type="dxa"/>
          </w:tcPr>
          <w:p w14:paraId="53688EF3" w14:textId="77777777" w:rsidR="00335A66" w:rsidRPr="00BC508A" w:rsidRDefault="00335A66" w:rsidP="00DC74FB">
            <w:pPr>
              <w:pStyle w:val="TAC"/>
            </w:pPr>
            <w:r w:rsidRPr="00BC508A">
              <w:t>0</w:t>
            </w:r>
          </w:p>
        </w:tc>
        <w:tc>
          <w:tcPr>
            <w:tcW w:w="283" w:type="dxa"/>
          </w:tcPr>
          <w:p w14:paraId="6D40E0EF" w14:textId="77777777" w:rsidR="00335A66" w:rsidRPr="00BC508A" w:rsidRDefault="00335A66" w:rsidP="00DC74FB">
            <w:pPr>
              <w:pStyle w:val="TAC"/>
            </w:pPr>
            <w:r w:rsidRPr="00BC508A">
              <w:t>1</w:t>
            </w:r>
          </w:p>
        </w:tc>
        <w:tc>
          <w:tcPr>
            <w:tcW w:w="284" w:type="dxa"/>
          </w:tcPr>
          <w:p w14:paraId="6D0216CD" w14:textId="77777777" w:rsidR="00335A66" w:rsidRPr="00BC508A" w:rsidRDefault="00335A66" w:rsidP="00DC74FB">
            <w:pPr>
              <w:pStyle w:val="TAC"/>
            </w:pPr>
            <w:r w:rsidRPr="00BC508A">
              <w:t>0</w:t>
            </w:r>
          </w:p>
        </w:tc>
        <w:tc>
          <w:tcPr>
            <w:tcW w:w="284" w:type="dxa"/>
          </w:tcPr>
          <w:p w14:paraId="0431988F" w14:textId="77777777" w:rsidR="00335A66" w:rsidRPr="00BC508A" w:rsidRDefault="00335A66" w:rsidP="00DC74FB">
            <w:pPr>
              <w:pStyle w:val="TAC"/>
            </w:pPr>
            <w:r w:rsidRPr="00BC508A">
              <w:t>1</w:t>
            </w:r>
          </w:p>
        </w:tc>
        <w:tc>
          <w:tcPr>
            <w:tcW w:w="284" w:type="dxa"/>
          </w:tcPr>
          <w:p w14:paraId="7DB65094" w14:textId="77777777" w:rsidR="00335A66" w:rsidRPr="00BC508A" w:rsidRDefault="00335A66" w:rsidP="00DC74FB">
            <w:pPr>
              <w:pStyle w:val="TAC"/>
            </w:pPr>
            <w:r w:rsidRPr="00BC508A">
              <w:t>0</w:t>
            </w:r>
          </w:p>
        </w:tc>
        <w:tc>
          <w:tcPr>
            <w:tcW w:w="284" w:type="dxa"/>
          </w:tcPr>
          <w:p w14:paraId="563E4B87" w14:textId="77777777" w:rsidR="00335A66" w:rsidRPr="00BC508A" w:rsidRDefault="00335A66" w:rsidP="00DC74FB">
            <w:pPr>
              <w:pStyle w:val="TAC"/>
            </w:pPr>
            <w:r w:rsidRPr="00BC508A">
              <w:t>1</w:t>
            </w:r>
          </w:p>
        </w:tc>
        <w:tc>
          <w:tcPr>
            <w:tcW w:w="709" w:type="dxa"/>
          </w:tcPr>
          <w:p w14:paraId="2EE46D5C" w14:textId="77777777" w:rsidR="00335A66" w:rsidRPr="00BC508A" w:rsidRDefault="00335A66" w:rsidP="00DC74FB">
            <w:pPr>
              <w:pStyle w:val="TAL"/>
            </w:pPr>
          </w:p>
        </w:tc>
        <w:tc>
          <w:tcPr>
            <w:tcW w:w="4111" w:type="dxa"/>
          </w:tcPr>
          <w:p w14:paraId="0C442ACE" w14:textId="77777777" w:rsidR="00335A66" w:rsidRPr="00BC508A" w:rsidRDefault="00335A66" w:rsidP="00DC74FB">
            <w:pPr>
              <w:pStyle w:val="TAL"/>
            </w:pPr>
            <w:r w:rsidRPr="00BC508A">
              <w:t>Synch failure</w:t>
            </w:r>
          </w:p>
        </w:tc>
      </w:tr>
      <w:tr w:rsidR="00335A66" w:rsidRPr="00BC508A" w14:paraId="64FB8775" w14:textId="77777777" w:rsidTr="00DC74FB">
        <w:trPr>
          <w:jc w:val="center"/>
        </w:trPr>
        <w:tc>
          <w:tcPr>
            <w:tcW w:w="284" w:type="dxa"/>
          </w:tcPr>
          <w:p w14:paraId="3ECBF3F5" w14:textId="77777777" w:rsidR="00335A66" w:rsidRPr="00BC508A" w:rsidRDefault="00335A66" w:rsidP="00DC74FB">
            <w:pPr>
              <w:pStyle w:val="TAC"/>
            </w:pPr>
            <w:r w:rsidRPr="00BC508A">
              <w:t>0</w:t>
            </w:r>
          </w:p>
        </w:tc>
        <w:tc>
          <w:tcPr>
            <w:tcW w:w="285" w:type="dxa"/>
          </w:tcPr>
          <w:p w14:paraId="315AC1AA" w14:textId="77777777" w:rsidR="00335A66" w:rsidRPr="00BC508A" w:rsidRDefault="00335A66" w:rsidP="00DC74FB">
            <w:pPr>
              <w:pStyle w:val="TAC"/>
            </w:pPr>
            <w:r w:rsidRPr="00BC508A">
              <w:t>0</w:t>
            </w:r>
          </w:p>
        </w:tc>
        <w:tc>
          <w:tcPr>
            <w:tcW w:w="283" w:type="dxa"/>
          </w:tcPr>
          <w:p w14:paraId="01C4716D" w14:textId="77777777" w:rsidR="00335A66" w:rsidRPr="00BC508A" w:rsidRDefault="00335A66" w:rsidP="00DC74FB">
            <w:pPr>
              <w:pStyle w:val="TAC"/>
            </w:pPr>
            <w:r w:rsidRPr="00BC508A">
              <w:t>0</w:t>
            </w:r>
          </w:p>
        </w:tc>
        <w:tc>
          <w:tcPr>
            <w:tcW w:w="283" w:type="dxa"/>
          </w:tcPr>
          <w:p w14:paraId="68400DD4" w14:textId="77777777" w:rsidR="00335A66" w:rsidRPr="00BC508A" w:rsidRDefault="00335A66" w:rsidP="00DC74FB">
            <w:pPr>
              <w:pStyle w:val="TAC"/>
            </w:pPr>
            <w:r w:rsidRPr="00BC508A">
              <w:t>1</w:t>
            </w:r>
          </w:p>
        </w:tc>
        <w:tc>
          <w:tcPr>
            <w:tcW w:w="284" w:type="dxa"/>
          </w:tcPr>
          <w:p w14:paraId="7C5F76CD" w14:textId="77777777" w:rsidR="00335A66" w:rsidRPr="00BC508A" w:rsidRDefault="00335A66" w:rsidP="00DC74FB">
            <w:pPr>
              <w:pStyle w:val="TAC"/>
            </w:pPr>
            <w:r w:rsidRPr="00BC508A">
              <w:t>0</w:t>
            </w:r>
          </w:p>
        </w:tc>
        <w:tc>
          <w:tcPr>
            <w:tcW w:w="284" w:type="dxa"/>
          </w:tcPr>
          <w:p w14:paraId="755D7FD2" w14:textId="77777777" w:rsidR="00335A66" w:rsidRPr="00BC508A" w:rsidRDefault="00335A66" w:rsidP="00DC74FB">
            <w:pPr>
              <w:pStyle w:val="TAC"/>
            </w:pPr>
            <w:r w:rsidRPr="00BC508A">
              <w:t>1</w:t>
            </w:r>
          </w:p>
        </w:tc>
        <w:tc>
          <w:tcPr>
            <w:tcW w:w="284" w:type="dxa"/>
          </w:tcPr>
          <w:p w14:paraId="1EFD841E" w14:textId="77777777" w:rsidR="00335A66" w:rsidRPr="00BC508A" w:rsidRDefault="00335A66" w:rsidP="00DC74FB">
            <w:pPr>
              <w:pStyle w:val="TAC"/>
            </w:pPr>
            <w:r w:rsidRPr="00BC508A">
              <w:t>1</w:t>
            </w:r>
          </w:p>
        </w:tc>
        <w:tc>
          <w:tcPr>
            <w:tcW w:w="284" w:type="dxa"/>
          </w:tcPr>
          <w:p w14:paraId="7EC22ADE" w14:textId="77777777" w:rsidR="00335A66" w:rsidRPr="00BC508A" w:rsidRDefault="00335A66" w:rsidP="00DC74FB">
            <w:pPr>
              <w:pStyle w:val="TAC"/>
            </w:pPr>
            <w:r w:rsidRPr="00BC508A">
              <w:t>0</w:t>
            </w:r>
          </w:p>
        </w:tc>
        <w:tc>
          <w:tcPr>
            <w:tcW w:w="709" w:type="dxa"/>
          </w:tcPr>
          <w:p w14:paraId="79F37AC9" w14:textId="77777777" w:rsidR="00335A66" w:rsidRPr="00BC508A" w:rsidRDefault="00335A66" w:rsidP="00DC74FB">
            <w:pPr>
              <w:pStyle w:val="TAL"/>
            </w:pPr>
          </w:p>
        </w:tc>
        <w:tc>
          <w:tcPr>
            <w:tcW w:w="4111" w:type="dxa"/>
          </w:tcPr>
          <w:p w14:paraId="0CBA5FD8" w14:textId="77777777" w:rsidR="00335A66" w:rsidRPr="00BC508A" w:rsidRDefault="00335A66" w:rsidP="00DC74FB">
            <w:pPr>
              <w:pStyle w:val="TAL"/>
            </w:pPr>
            <w:r w:rsidRPr="00BC508A">
              <w:t>Congestion</w:t>
            </w:r>
          </w:p>
        </w:tc>
      </w:tr>
      <w:tr w:rsidR="00335A66" w:rsidRPr="00BC508A" w14:paraId="3B100338" w14:textId="77777777" w:rsidTr="00DC74FB">
        <w:trPr>
          <w:jc w:val="center"/>
        </w:trPr>
        <w:tc>
          <w:tcPr>
            <w:tcW w:w="284" w:type="dxa"/>
          </w:tcPr>
          <w:p w14:paraId="208870DE" w14:textId="77777777" w:rsidR="00335A66" w:rsidRPr="00BC508A" w:rsidRDefault="00335A66" w:rsidP="00DC74FB">
            <w:pPr>
              <w:pStyle w:val="TAC"/>
            </w:pPr>
            <w:r w:rsidRPr="00BC508A">
              <w:t>0</w:t>
            </w:r>
          </w:p>
        </w:tc>
        <w:tc>
          <w:tcPr>
            <w:tcW w:w="285" w:type="dxa"/>
          </w:tcPr>
          <w:p w14:paraId="2D5EB490" w14:textId="77777777" w:rsidR="00335A66" w:rsidRPr="00BC508A" w:rsidRDefault="00335A66" w:rsidP="00DC74FB">
            <w:pPr>
              <w:pStyle w:val="TAC"/>
            </w:pPr>
            <w:r w:rsidRPr="00BC508A">
              <w:t>0</w:t>
            </w:r>
          </w:p>
        </w:tc>
        <w:tc>
          <w:tcPr>
            <w:tcW w:w="283" w:type="dxa"/>
          </w:tcPr>
          <w:p w14:paraId="2541CFD5" w14:textId="77777777" w:rsidR="00335A66" w:rsidRPr="00BC508A" w:rsidRDefault="00335A66" w:rsidP="00DC74FB">
            <w:pPr>
              <w:pStyle w:val="TAC"/>
            </w:pPr>
            <w:r w:rsidRPr="00BC508A">
              <w:t>0</w:t>
            </w:r>
          </w:p>
        </w:tc>
        <w:tc>
          <w:tcPr>
            <w:tcW w:w="283" w:type="dxa"/>
          </w:tcPr>
          <w:p w14:paraId="68CED7D9" w14:textId="77777777" w:rsidR="00335A66" w:rsidRPr="00BC508A" w:rsidRDefault="00335A66" w:rsidP="00DC74FB">
            <w:pPr>
              <w:pStyle w:val="TAC"/>
            </w:pPr>
            <w:r w:rsidRPr="00BC508A">
              <w:t>1</w:t>
            </w:r>
          </w:p>
        </w:tc>
        <w:tc>
          <w:tcPr>
            <w:tcW w:w="284" w:type="dxa"/>
          </w:tcPr>
          <w:p w14:paraId="623B85E2" w14:textId="77777777" w:rsidR="00335A66" w:rsidRPr="00BC508A" w:rsidRDefault="00335A66" w:rsidP="00DC74FB">
            <w:pPr>
              <w:pStyle w:val="TAC"/>
            </w:pPr>
            <w:r w:rsidRPr="00BC508A">
              <w:t>0</w:t>
            </w:r>
          </w:p>
        </w:tc>
        <w:tc>
          <w:tcPr>
            <w:tcW w:w="284" w:type="dxa"/>
          </w:tcPr>
          <w:p w14:paraId="208C1814" w14:textId="77777777" w:rsidR="00335A66" w:rsidRPr="00BC508A" w:rsidRDefault="00335A66" w:rsidP="00DC74FB">
            <w:pPr>
              <w:pStyle w:val="TAC"/>
            </w:pPr>
            <w:r w:rsidRPr="00BC508A">
              <w:t>1</w:t>
            </w:r>
          </w:p>
        </w:tc>
        <w:tc>
          <w:tcPr>
            <w:tcW w:w="284" w:type="dxa"/>
          </w:tcPr>
          <w:p w14:paraId="39847D19" w14:textId="77777777" w:rsidR="00335A66" w:rsidRPr="00BC508A" w:rsidRDefault="00335A66" w:rsidP="00DC74FB">
            <w:pPr>
              <w:pStyle w:val="TAC"/>
            </w:pPr>
            <w:r w:rsidRPr="00BC508A">
              <w:t>1</w:t>
            </w:r>
          </w:p>
        </w:tc>
        <w:tc>
          <w:tcPr>
            <w:tcW w:w="284" w:type="dxa"/>
          </w:tcPr>
          <w:p w14:paraId="2AC00D03" w14:textId="77777777" w:rsidR="00335A66" w:rsidRPr="00BC508A" w:rsidRDefault="00335A66" w:rsidP="00DC74FB">
            <w:pPr>
              <w:pStyle w:val="TAC"/>
            </w:pPr>
            <w:r w:rsidRPr="00BC508A">
              <w:t>1</w:t>
            </w:r>
          </w:p>
        </w:tc>
        <w:tc>
          <w:tcPr>
            <w:tcW w:w="709" w:type="dxa"/>
          </w:tcPr>
          <w:p w14:paraId="24BFF945" w14:textId="77777777" w:rsidR="00335A66" w:rsidRPr="00BC508A" w:rsidRDefault="00335A66" w:rsidP="00DC74FB">
            <w:pPr>
              <w:pStyle w:val="TAL"/>
            </w:pPr>
          </w:p>
        </w:tc>
        <w:tc>
          <w:tcPr>
            <w:tcW w:w="4111" w:type="dxa"/>
          </w:tcPr>
          <w:p w14:paraId="73CA82FC" w14:textId="77777777" w:rsidR="00335A66" w:rsidRPr="00BC508A" w:rsidRDefault="00335A66" w:rsidP="00DC74FB">
            <w:pPr>
              <w:pStyle w:val="TAL"/>
            </w:pPr>
            <w:r w:rsidRPr="00BC508A">
              <w:t>UE security capabilities mismatch</w:t>
            </w:r>
          </w:p>
        </w:tc>
      </w:tr>
      <w:tr w:rsidR="00335A66" w:rsidRPr="00BC508A" w14:paraId="542BFBDB" w14:textId="77777777" w:rsidTr="00DC74FB">
        <w:trPr>
          <w:jc w:val="center"/>
        </w:trPr>
        <w:tc>
          <w:tcPr>
            <w:tcW w:w="284" w:type="dxa"/>
          </w:tcPr>
          <w:p w14:paraId="705856FA" w14:textId="77777777" w:rsidR="00335A66" w:rsidRPr="00BC508A" w:rsidRDefault="00335A66" w:rsidP="00DC74FB">
            <w:pPr>
              <w:pStyle w:val="TAC"/>
            </w:pPr>
            <w:r w:rsidRPr="00BC508A">
              <w:t>0</w:t>
            </w:r>
          </w:p>
        </w:tc>
        <w:tc>
          <w:tcPr>
            <w:tcW w:w="285" w:type="dxa"/>
          </w:tcPr>
          <w:p w14:paraId="080DBAA5" w14:textId="77777777" w:rsidR="00335A66" w:rsidRPr="00BC508A" w:rsidRDefault="00335A66" w:rsidP="00DC74FB">
            <w:pPr>
              <w:pStyle w:val="TAC"/>
            </w:pPr>
            <w:r w:rsidRPr="00BC508A">
              <w:t>0</w:t>
            </w:r>
          </w:p>
        </w:tc>
        <w:tc>
          <w:tcPr>
            <w:tcW w:w="283" w:type="dxa"/>
          </w:tcPr>
          <w:p w14:paraId="11BE0F4E" w14:textId="77777777" w:rsidR="00335A66" w:rsidRPr="00BC508A" w:rsidRDefault="00335A66" w:rsidP="00DC74FB">
            <w:pPr>
              <w:pStyle w:val="TAC"/>
            </w:pPr>
            <w:r w:rsidRPr="00BC508A">
              <w:t>0</w:t>
            </w:r>
          </w:p>
        </w:tc>
        <w:tc>
          <w:tcPr>
            <w:tcW w:w="283" w:type="dxa"/>
          </w:tcPr>
          <w:p w14:paraId="435DE220" w14:textId="77777777" w:rsidR="00335A66" w:rsidRPr="00BC508A" w:rsidRDefault="00335A66" w:rsidP="00DC74FB">
            <w:pPr>
              <w:pStyle w:val="TAC"/>
            </w:pPr>
            <w:r w:rsidRPr="00BC508A">
              <w:t>1</w:t>
            </w:r>
          </w:p>
        </w:tc>
        <w:tc>
          <w:tcPr>
            <w:tcW w:w="284" w:type="dxa"/>
          </w:tcPr>
          <w:p w14:paraId="03B8C7B6" w14:textId="77777777" w:rsidR="00335A66" w:rsidRPr="00BC508A" w:rsidRDefault="00335A66" w:rsidP="00DC74FB">
            <w:pPr>
              <w:pStyle w:val="TAC"/>
            </w:pPr>
            <w:r w:rsidRPr="00BC508A">
              <w:t>1</w:t>
            </w:r>
          </w:p>
        </w:tc>
        <w:tc>
          <w:tcPr>
            <w:tcW w:w="284" w:type="dxa"/>
          </w:tcPr>
          <w:p w14:paraId="62D23BAD" w14:textId="77777777" w:rsidR="00335A66" w:rsidRPr="00BC508A" w:rsidRDefault="00335A66" w:rsidP="00DC74FB">
            <w:pPr>
              <w:pStyle w:val="TAC"/>
            </w:pPr>
            <w:r w:rsidRPr="00BC508A">
              <w:t>0</w:t>
            </w:r>
          </w:p>
        </w:tc>
        <w:tc>
          <w:tcPr>
            <w:tcW w:w="284" w:type="dxa"/>
          </w:tcPr>
          <w:p w14:paraId="36483C48" w14:textId="77777777" w:rsidR="00335A66" w:rsidRPr="00BC508A" w:rsidRDefault="00335A66" w:rsidP="00DC74FB">
            <w:pPr>
              <w:pStyle w:val="TAC"/>
            </w:pPr>
            <w:r w:rsidRPr="00BC508A">
              <w:t>0</w:t>
            </w:r>
          </w:p>
        </w:tc>
        <w:tc>
          <w:tcPr>
            <w:tcW w:w="284" w:type="dxa"/>
          </w:tcPr>
          <w:p w14:paraId="0C3D673B" w14:textId="77777777" w:rsidR="00335A66" w:rsidRPr="00BC508A" w:rsidRDefault="00335A66" w:rsidP="00DC74FB">
            <w:pPr>
              <w:pStyle w:val="TAC"/>
            </w:pPr>
            <w:r w:rsidRPr="00BC508A">
              <w:t>0</w:t>
            </w:r>
          </w:p>
        </w:tc>
        <w:tc>
          <w:tcPr>
            <w:tcW w:w="709" w:type="dxa"/>
          </w:tcPr>
          <w:p w14:paraId="2AAE0A71" w14:textId="77777777" w:rsidR="00335A66" w:rsidRPr="00BC508A" w:rsidRDefault="00335A66" w:rsidP="00DC74FB">
            <w:pPr>
              <w:pStyle w:val="TAL"/>
            </w:pPr>
          </w:p>
        </w:tc>
        <w:tc>
          <w:tcPr>
            <w:tcW w:w="4111" w:type="dxa"/>
          </w:tcPr>
          <w:p w14:paraId="71D359E1" w14:textId="77777777" w:rsidR="00335A66" w:rsidRPr="00BC508A" w:rsidRDefault="00335A66" w:rsidP="00DC74FB">
            <w:pPr>
              <w:pStyle w:val="TAL"/>
            </w:pPr>
            <w:r w:rsidRPr="00BC508A">
              <w:t>Security mode rejected, unspecified</w:t>
            </w:r>
          </w:p>
        </w:tc>
      </w:tr>
      <w:tr w:rsidR="00335A66" w:rsidRPr="00BC508A" w14:paraId="256F71DB" w14:textId="77777777" w:rsidTr="00DC74FB">
        <w:trPr>
          <w:jc w:val="center"/>
        </w:trPr>
        <w:tc>
          <w:tcPr>
            <w:tcW w:w="284" w:type="dxa"/>
          </w:tcPr>
          <w:p w14:paraId="3669E8C9" w14:textId="77777777" w:rsidR="00335A66" w:rsidRPr="00BC508A" w:rsidRDefault="00335A66" w:rsidP="00DC74FB">
            <w:pPr>
              <w:pStyle w:val="TAC"/>
            </w:pPr>
            <w:r w:rsidRPr="00BC508A">
              <w:t>0</w:t>
            </w:r>
          </w:p>
        </w:tc>
        <w:tc>
          <w:tcPr>
            <w:tcW w:w="285" w:type="dxa"/>
          </w:tcPr>
          <w:p w14:paraId="181433E6" w14:textId="77777777" w:rsidR="00335A66" w:rsidRPr="00BC508A" w:rsidRDefault="00335A66" w:rsidP="00DC74FB">
            <w:pPr>
              <w:pStyle w:val="TAC"/>
            </w:pPr>
            <w:r w:rsidRPr="00BC508A">
              <w:t>0</w:t>
            </w:r>
          </w:p>
        </w:tc>
        <w:tc>
          <w:tcPr>
            <w:tcW w:w="283" w:type="dxa"/>
          </w:tcPr>
          <w:p w14:paraId="5A17BFF7" w14:textId="77777777" w:rsidR="00335A66" w:rsidRPr="00BC508A" w:rsidRDefault="00335A66" w:rsidP="00DC74FB">
            <w:pPr>
              <w:pStyle w:val="TAC"/>
            </w:pPr>
            <w:r w:rsidRPr="00BC508A">
              <w:t>0</w:t>
            </w:r>
          </w:p>
        </w:tc>
        <w:tc>
          <w:tcPr>
            <w:tcW w:w="283" w:type="dxa"/>
          </w:tcPr>
          <w:p w14:paraId="5C2C5686" w14:textId="77777777" w:rsidR="00335A66" w:rsidRPr="00BC508A" w:rsidRDefault="00335A66" w:rsidP="00DC74FB">
            <w:pPr>
              <w:pStyle w:val="TAC"/>
            </w:pPr>
            <w:r w:rsidRPr="00BC508A">
              <w:t>1</w:t>
            </w:r>
          </w:p>
        </w:tc>
        <w:tc>
          <w:tcPr>
            <w:tcW w:w="284" w:type="dxa"/>
          </w:tcPr>
          <w:p w14:paraId="2C002CD2" w14:textId="77777777" w:rsidR="00335A66" w:rsidRPr="00BC508A" w:rsidRDefault="00335A66" w:rsidP="00DC74FB">
            <w:pPr>
              <w:pStyle w:val="TAC"/>
            </w:pPr>
            <w:r w:rsidRPr="00BC508A">
              <w:t>1</w:t>
            </w:r>
          </w:p>
        </w:tc>
        <w:tc>
          <w:tcPr>
            <w:tcW w:w="284" w:type="dxa"/>
          </w:tcPr>
          <w:p w14:paraId="1DC43B79" w14:textId="77777777" w:rsidR="00335A66" w:rsidRPr="00BC508A" w:rsidRDefault="00335A66" w:rsidP="00DC74FB">
            <w:pPr>
              <w:pStyle w:val="TAC"/>
            </w:pPr>
            <w:r w:rsidRPr="00BC508A">
              <w:t>0</w:t>
            </w:r>
          </w:p>
        </w:tc>
        <w:tc>
          <w:tcPr>
            <w:tcW w:w="284" w:type="dxa"/>
          </w:tcPr>
          <w:p w14:paraId="0C2A59DE" w14:textId="77777777" w:rsidR="00335A66" w:rsidRPr="00BC508A" w:rsidRDefault="00335A66" w:rsidP="00DC74FB">
            <w:pPr>
              <w:pStyle w:val="TAC"/>
            </w:pPr>
            <w:r w:rsidRPr="00BC508A">
              <w:t>0</w:t>
            </w:r>
          </w:p>
        </w:tc>
        <w:tc>
          <w:tcPr>
            <w:tcW w:w="284" w:type="dxa"/>
          </w:tcPr>
          <w:p w14:paraId="4FC64302" w14:textId="77777777" w:rsidR="00335A66" w:rsidRPr="00BC508A" w:rsidRDefault="00335A66" w:rsidP="00DC74FB">
            <w:pPr>
              <w:pStyle w:val="TAC"/>
            </w:pPr>
            <w:r w:rsidRPr="00BC508A">
              <w:t>1</w:t>
            </w:r>
          </w:p>
        </w:tc>
        <w:tc>
          <w:tcPr>
            <w:tcW w:w="709" w:type="dxa"/>
          </w:tcPr>
          <w:p w14:paraId="040587C3" w14:textId="77777777" w:rsidR="00335A66" w:rsidRPr="00BC508A" w:rsidRDefault="00335A66" w:rsidP="00DC74FB">
            <w:pPr>
              <w:pStyle w:val="TAL"/>
            </w:pPr>
          </w:p>
        </w:tc>
        <w:tc>
          <w:tcPr>
            <w:tcW w:w="4111" w:type="dxa"/>
          </w:tcPr>
          <w:p w14:paraId="6335E3C2" w14:textId="77777777" w:rsidR="00335A66" w:rsidRPr="00BC508A" w:rsidRDefault="00335A66" w:rsidP="00DC74FB">
            <w:pPr>
              <w:pStyle w:val="TAL"/>
            </w:pPr>
            <w:r w:rsidRPr="00BC508A">
              <w:t>Not authorized for this CSG</w:t>
            </w:r>
          </w:p>
        </w:tc>
      </w:tr>
      <w:tr w:rsidR="00335A66" w:rsidRPr="00BC508A" w14:paraId="6AF8409B" w14:textId="77777777" w:rsidTr="00DC74FB">
        <w:trPr>
          <w:jc w:val="center"/>
        </w:trPr>
        <w:tc>
          <w:tcPr>
            <w:tcW w:w="284" w:type="dxa"/>
          </w:tcPr>
          <w:p w14:paraId="3F6F9302" w14:textId="77777777" w:rsidR="00335A66" w:rsidRPr="00BC508A" w:rsidRDefault="00335A66" w:rsidP="00DC74FB">
            <w:pPr>
              <w:pStyle w:val="TAC"/>
            </w:pPr>
            <w:r w:rsidRPr="00BC508A">
              <w:t>0</w:t>
            </w:r>
          </w:p>
        </w:tc>
        <w:tc>
          <w:tcPr>
            <w:tcW w:w="285" w:type="dxa"/>
          </w:tcPr>
          <w:p w14:paraId="36679343" w14:textId="77777777" w:rsidR="00335A66" w:rsidRPr="00BC508A" w:rsidRDefault="00335A66" w:rsidP="00DC74FB">
            <w:pPr>
              <w:pStyle w:val="TAC"/>
            </w:pPr>
            <w:r w:rsidRPr="00BC508A">
              <w:t>0</w:t>
            </w:r>
          </w:p>
        </w:tc>
        <w:tc>
          <w:tcPr>
            <w:tcW w:w="283" w:type="dxa"/>
          </w:tcPr>
          <w:p w14:paraId="3E893B85" w14:textId="77777777" w:rsidR="00335A66" w:rsidRPr="00BC508A" w:rsidRDefault="00335A66" w:rsidP="00DC74FB">
            <w:pPr>
              <w:pStyle w:val="TAC"/>
            </w:pPr>
            <w:r w:rsidRPr="00BC508A">
              <w:t>0</w:t>
            </w:r>
          </w:p>
        </w:tc>
        <w:tc>
          <w:tcPr>
            <w:tcW w:w="283" w:type="dxa"/>
          </w:tcPr>
          <w:p w14:paraId="31BD306A" w14:textId="77777777" w:rsidR="00335A66" w:rsidRPr="00BC508A" w:rsidRDefault="00335A66" w:rsidP="00DC74FB">
            <w:pPr>
              <w:pStyle w:val="TAC"/>
            </w:pPr>
            <w:r w:rsidRPr="00BC508A">
              <w:t>1</w:t>
            </w:r>
          </w:p>
        </w:tc>
        <w:tc>
          <w:tcPr>
            <w:tcW w:w="284" w:type="dxa"/>
          </w:tcPr>
          <w:p w14:paraId="41F716D8" w14:textId="77777777" w:rsidR="00335A66" w:rsidRPr="00BC508A" w:rsidRDefault="00335A66" w:rsidP="00DC74FB">
            <w:pPr>
              <w:pStyle w:val="TAC"/>
            </w:pPr>
            <w:r w:rsidRPr="00BC508A">
              <w:t>1</w:t>
            </w:r>
          </w:p>
        </w:tc>
        <w:tc>
          <w:tcPr>
            <w:tcW w:w="284" w:type="dxa"/>
          </w:tcPr>
          <w:p w14:paraId="3F34291F" w14:textId="77777777" w:rsidR="00335A66" w:rsidRPr="00BC508A" w:rsidRDefault="00335A66" w:rsidP="00DC74FB">
            <w:pPr>
              <w:pStyle w:val="TAC"/>
            </w:pPr>
            <w:r w:rsidRPr="00BC508A">
              <w:t>0</w:t>
            </w:r>
          </w:p>
        </w:tc>
        <w:tc>
          <w:tcPr>
            <w:tcW w:w="284" w:type="dxa"/>
          </w:tcPr>
          <w:p w14:paraId="4F1A5D22" w14:textId="77777777" w:rsidR="00335A66" w:rsidRPr="00BC508A" w:rsidRDefault="00335A66" w:rsidP="00DC74FB">
            <w:pPr>
              <w:pStyle w:val="TAC"/>
            </w:pPr>
            <w:r w:rsidRPr="00BC508A">
              <w:t>1</w:t>
            </w:r>
          </w:p>
        </w:tc>
        <w:tc>
          <w:tcPr>
            <w:tcW w:w="284" w:type="dxa"/>
          </w:tcPr>
          <w:p w14:paraId="4173B725" w14:textId="77777777" w:rsidR="00335A66" w:rsidRPr="00BC508A" w:rsidRDefault="00335A66" w:rsidP="00DC74FB">
            <w:pPr>
              <w:pStyle w:val="TAC"/>
            </w:pPr>
            <w:r w:rsidRPr="00BC508A">
              <w:t>0</w:t>
            </w:r>
          </w:p>
        </w:tc>
        <w:tc>
          <w:tcPr>
            <w:tcW w:w="709" w:type="dxa"/>
          </w:tcPr>
          <w:p w14:paraId="0F45DF76" w14:textId="77777777" w:rsidR="00335A66" w:rsidRPr="00BC508A" w:rsidRDefault="00335A66" w:rsidP="00DC74FB">
            <w:pPr>
              <w:pStyle w:val="TAL"/>
            </w:pPr>
          </w:p>
        </w:tc>
        <w:tc>
          <w:tcPr>
            <w:tcW w:w="4111" w:type="dxa"/>
          </w:tcPr>
          <w:p w14:paraId="069A5D41" w14:textId="77777777" w:rsidR="00335A66" w:rsidRPr="00BC508A" w:rsidRDefault="00335A66" w:rsidP="00DC74FB">
            <w:pPr>
              <w:pStyle w:val="TAL"/>
            </w:pPr>
            <w:r w:rsidRPr="00BC508A">
              <w:t>Non-EPS authentication unacceptable</w:t>
            </w:r>
          </w:p>
        </w:tc>
      </w:tr>
      <w:tr w:rsidR="00335A66" w:rsidRPr="00BC508A" w14:paraId="62AAAFE3" w14:textId="77777777" w:rsidTr="00DC74FB">
        <w:trPr>
          <w:jc w:val="center"/>
        </w:trPr>
        <w:tc>
          <w:tcPr>
            <w:tcW w:w="284" w:type="dxa"/>
          </w:tcPr>
          <w:p w14:paraId="50D36AC6" w14:textId="77777777" w:rsidR="00335A66" w:rsidRPr="00BC508A" w:rsidRDefault="00335A66" w:rsidP="00DC74FB">
            <w:pPr>
              <w:pStyle w:val="TAC"/>
            </w:pPr>
            <w:r w:rsidRPr="00BC508A">
              <w:t>0</w:t>
            </w:r>
          </w:p>
        </w:tc>
        <w:tc>
          <w:tcPr>
            <w:tcW w:w="285" w:type="dxa"/>
          </w:tcPr>
          <w:p w14:paraId="59B4207E" w14:textId="77777777" w:rsidR="00335A66" w:rsidRPr="00BC508A" w:rsidRDefault="00335A66" w:rsidP="00DC74FB">
            <w:pPr>
              <w:pStyle w:val="TAC"/>
            </w:pPr>
            <w:r w:rsidRPr="00BC508A">
              <w:t>0</w:t>
            </w:r>
          </w:p>
        </w:tc>
        <w:tc>
          <w:tcPr>
            <w:tcW w:w="283" w:type="dxa"/>
          </w:tcPr>
          <w:p w14:paraId="6E4F778F" w14:textId="77777777" w:rsidR="00335A66" w:rsidRPr="00BC508A" w:rsidRDefault="00335A66" w:rsidP="00DC74FB">
            <w:pPr>
              <w:pStyle w:val="TAC"/>
            </w:pPr>
            <w:r w:rsidRPr="00BC508A">
              <w:t>0</w:t>
            </w:r>
          </w:p>
        </w:tc>
        <w:tc>
          <w:tcPr>
            <w:tcW w:w="283" w:type="dxa"/>
          </w:tcPr>
          <w:p w14:paraId="79AA9777" w14:textId="77777777" w:rsidR="00335A66" w:rsidRPr="00BC508A" w:rsidRDefault="00335A66" w:rsidP="00DC74FB">
            <w:pPr>
              <w:pStyle w:val="TAC"/>
            </w:pPr>
            <w:r w:rsidRPr="00BC508A">
              <w:t>1</w:t>
            </w:r>
          </w:p>
        </w:tc>
        <w:tc>
          <w:tcPr>
            <w:tcW w:w="284" w:type="dxa"/>
          </w:tcPr>
          <w:p w14:paraId="2081AD70" w14:textId="77777777" w:rsidR="00335A66" w:rsidRPr="00BC508A" w:rsidRDefault="00335A66" w:rsidP="00DC74FB">
            <w:pPr>
              <w:pStyle w:val="TAC"/>
              <w:rPr>
                <w:lang w:eastAsia="ja-JP"/>
              </w:rPr>
            </w:pPr>
            <w:r w:rsidRPr="00BC508A">
              <w:t>1</w:t>
            </w:r>
          </w:p>
        </w:tc>
        <w:tc>
          <w:tcPr>
            <w:tcW w:w="284" w:type="dxa"/>
          </w:tcPr>
          <w:p w14:paraId="29E7693F" w14:textId="77777777" w:rsidR="00335A66" w:rsidRPr="00BC508A" w:rsidRDefault="00335A66" w:rsidP="00DC74FB">
            <w:pPr>
              <w:pStyle w:val="TAC"/>
            </w:pPr>
            <w:r w:rsidRPr="00BC508A">
              <w:t>1</w:t>
            </w:r>
          </w:p>
        </w:tc>
        <w:tc>
          <w:tcPr>
            <w:tcW w:w="284" w:type="dxa"/>
          </w:tcPr>
          <w:p w14:paraId="2DBD5B46" w14:textId="77777777" w:rsidR="00335A66" w:rsidRPr="00BC508A" w:rsidRDefault="00335A66" w:rsidP="00DC74FB">
            <w:pPr>
              <w:pStyle w:val="TAC"/>
            </w:pPr>
            <w:r w:rsidRPr="00BC508A">
              <w:t>1</w:t>
            </w:r>
          </w:p>
        </w:tc>
        <w:tc>
          <w:tcPr>
            <w:tcW w:w="284" w:type="dxa"/>
          </w:tcPr>
          <w:p w14:paraId="5463478C" w14:textId="77777777" w:rsidR="00335A66" w:rsidRPr="00BC508A" w:rsidRDefault="00335A66" w:rsidP="00DC74FB">
            <w:pPr>
              <w:pStyle w:val="TAC"/>
              <w:rPr>
                <w:lang w:eastAsia="ja-JP"/>
              </w:rPr>
            </w:pPr>
            <w:r w:rsidRPr="00BC508A">
              <w:t>1</w:t>
            </w:r>
          </w:p>
        </w:tc>
        <w:tc>
          <w:tcPr>
            <w:tcW w:w="709" w:type="dxa"/>
          </w:tcPr>
          <w:p w14:paraId="7FBCABC2" w14:textId="77777777" w:rsidR="00335A66" w:rsidRPr="00BC508A" w:rsidRDefault="00335A66" w:rsidP="00DC74FB">
            <w:pPr>
              <w:pStyle w:val="TAL"/>
            </w:pPr>
          </w:p>
        </w:tc>
        <w:tc>
          <w:tcPr>
            <w:tcW w:w="4111" w:type="dxa"/>
          </w:tcPr>
          <w:p w14:paraId="041632E2" w14:textId="77777777" w:rsidR="00335A66" w:rsidRPr="00BC508A" w:rsidRDefault="00335A66" w:rsidP="00DC74FB">
            <w:pPr>
              <w:pStyle w:val="TAL"/>
            </w:pPr>
            <w:r w:rsidRPr="00BC508A">
              <w:t>Redirection to 5GCN required</w:t>
            </w:r>
          </w:p>
        </w:tc>
      </w:tr>
      <w:tr w:rsidR="00335A66" w:rsidRPr="00BC508A" w14:paraId="210AA410" w14:textId="77777777" w:rsidTr="00DC74FB">
        <w:trPr>
          <w:jc w:val="center"/>
        </w:trPr>
        <w:tc>
          <w:tcPr>
            <w:tcW w:w="284" w:type="dxa"/>
          </w:tcPr>
          <w:p w14:paraId="492A829D" w14:textId="77777777" w:rsidR="00335A66" w:rsidRPr="00BC508A" w:rsidRDefault="00335A66" w:rsidP="00DC74FB">
            <w:pPr>
              <w:pStyle w:val="TAC"/>
            </w:pPr>
            <w:r w:rsidRPr="00BC508A">
              <w:t>0</w:t>
            </w:r>
          </w:p>
        </w:tc>
        <w:tc>
          <w:tcPr>
            <w:tcW w:w="285" w:type="dxa"/>
          </w:tcPr>
          <w:p w14:paraId="7EE19121" w14:textId="77777777" w:rsidR="00335A66" w:rsidRPr="00BC508A" w:rsidRDefault="00335A66" w:rsidP="00DC74FB">
            <w:pPr>
              <w:pStyle w:val="TAC"/>
            </w:pPr>
            <w:r w:rsidRPr="00BC508A">
              <w:t>0</w:t>
            </w:r>
          </w:p>
        </w:tc>
        <w:tc>
          <w:tcPr>
            <w:tcW w:w="283" w:type="dxa"/>
          </w:tcPr>
          <w:p w14:paraId="2E89A5DC" w14:textId="77777777" w:rsidR="00335A66" w:rsidRPr="00BC508A" w:rsidRDefault="00335A66" w:rsidP="00DC74FB">
            <w:pPr>
              <w:pStyle w:val="TAC"/>
            </w:pPr>
            <w:r w:rsidRPr="00BC508A">
              <w:t>1</w:t>
            </w:r>
          </w:p>
        </w:tc>
        <w:tc>
          <w:tcPr>
            <w:tcW w:w="283" w:type="dxa"/>
          </w:tcPr>
          <w:p w14:paraId="71ACC0F6" w14:textId="77777777" w:rsidR="00335A66" w:rsidRPr="00BC508A" w:rsidRDefault="00335A66" w:rsidP="00DC74FB">
            <w:pPr>
              <w:pStyle w:val="TAC"/>
            </w:pPr>
            <w:r w:rsidRPr="00BC508A">
              <w:t>0</w:t>
            </w:r>
          </w:p>
        </w:tc>
        <w:tc>
          <w:tcPr>
            <w:tcW w:w="284" w:type="dxa"/>
          </w:tcPr>
          <w:p w14:paraId="0B73879E" w14:textId="77777777" w:rsidR="00335A66" w:rsidRPr="00BC508A" w:rsidRDefault="00335A66" w:rsidP="00DC74FB">
            <w:pPr>
              <w:pStyle w:val="TAC"/>
            </w:pPr>
            <w:r w:rsidRPr="00BC508A">
              <w:t>0</w:t>
            </w:r>
          </w:p>
        </w:tc>
        <w:tc>
          <w:tcPr>
            <w:tcW w:w="284" w:type="dxa"/>
          </w:tcPr>
          <w:p w14:paraId="6A2681C0" w14:textId="77777777" w:rsidR="00335A66" w:rsidRPr="00BC508A" w:rsidRDefault="00335A66" w:rsidP="00DC74FB">
            <w:pPr>
              <w:pStyle w:val="TAC"/>
            </w:pPr>
            <w:r w:rsidRPr="00BC508A">
              <w:t>0</w:t>
            </w:r>
          </w:p>
        </w:tc>
        <w:tc>
          <w:tcPr>
            <w:tcW w:w="284" w:type="dxa"/>
          </w:tcPr>
          <w:p w14:paraId="624C9C48" w14:textId="77777777" w:rsidR="00335A66" w:rsidRPr="00BC508A" w:rsidRDefault="00335A66" w:rsidP="00DC74FB">
            <w:pPr>
              <w:pStyle w:val="TAC"/>
            </w:pPr>
            <w:r w:rsidRPr="00BC508A">
              <w:t>1</w:t>
            </w:r>
          </w:p>
        </w:tc>
        <w:tc>
          <w:tcPr>
            <w:tcW w:w="284" w:type="dxa"/>
          </w:tcPr>
          <w:p w14:paraId="301467D3" w14:textId="77777777" w:rsidR="00335A66" w:rsidRPr="00BC508A" w:rsidRDefault="00335A66" w:rsidP="00DC74FB">
            <w:pPr>
              <w:pStyle w:val="TAC"/>
            </w:pPr>
            <w:r w:rsidRPr="00BC508A">
              <w:t>1</w:t>
            </w:r>
          </w:p>
        </w:tc>
        <w:tc>
          <w:tcPr>
            <w:tcW w:w="709" w:type="dxa"/>
          </w:tcPr>
          <w:p w14:paraId="19DFD230" w14:textId="77777777" w:rsidR="00335A66" w:rsidRPr="00BC508A" w:rsidRDefault="00335A66" w:rsidP="00DC74FB">
            <w:pPr>
              <w:pStyle w:val="TAL"/>
            </w:pPr>
          </w:p>
        </w:tc>
        <w:tc>
          <w:tcPr>
            <w:tcW w:w="4111" w:type="dxa"/>
          </w:tcPr>
          <w:p w14:paraId="3A8F2852" w14:textId="77777777" w:rsidR="00335A66" w:rsidRPr="00BC508A" w:rsidRDefault="00335A66" w:rsidP="00DC74FB">
            <w:pPr>
              <w:pStyle w:val="TAL"/>
            </w:pPr>
            <w:r w:rsidRPr="00BC508A">
              <w:t>Requested service option not authorized</w:t>
            </w:r>
            <w:r w:rsidRPr="00BC508A">
              <w:rPr>
                <w:lang w:eastAsia="zh-CN"/>
              </w:rPr>
              <w:t xml:space="preserve"> in this PLMN</w:t>
            </w:r>
          </w:p>
        </w:tc>
      </w:tr>
      <w:tr w:rsidR="00335A66" w:rsidRPr="00BC508A" w14:paraId="41DC7FDB" w14:textId="77777777" w:rsidTr="00DC74FB">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3044BE39" w14:textId="77777777" w:rsidR="00335A66" w:rsidRPr="00BC508A" w:rsidRDefault="00335A66" w:rsidP="00DC74FB">
            <w:pPr>
              <w:pStyle w:val="TAC"/>
            </w:pPr>
            <w:r w:rsidRPr="00BC508A">
              <w:t>0</w:t>
            </w:r>
          </w:p>
        </w:tc>
        <w:tc>
          <w:tcPr>
            <w:tcW w:w="285" w:type="dxa"/>
            <w:tcBorders>
              <w:top w:val="nil"/>
              <w:left w:val="nil"/>
              <w:bottom w:val="nil"/>
              <w:right w:val="nil"/>
            </w:tcBorders>
          </w:tcPr>
          <w:p w14:paraId="58426453" w14:textId="77777777" w:rsidR="00335A66" w:rsidRPr="00BC508A" w:rsidRDefault="00335A66" w:rsidP="00DC74FB">
            <w:pPr>
              <w:pStyle w:val="TAC"/>
            </w:pPr>
            <w:r w:rsidRPr="00BC508A">
              <w:t>0</w:t>
            </w:r>
          </w:p>
        </w:tc>
        <w:tc>
          <w:tcPr>
            <w:tcW w:w="283" w:type="dxa"/>
            <w:tcBorders>
              <w:top w:val="nil"/>
              <w:left w:val="nil"/>
              <w:bottom w:val="nil"/>
              <w:right w:val="nil"/>
            </w:tcBorders>
          </w:tcPr>
          <w:p w14:paraId="060FB945" w14:textId="77777777" w:rsidR="00335A66" w:rsidRPr="00BC508A" w:rsidRDefault="00335A66" w:rsidP="00DC74FB">
            <w:pPr>
              <w:pStyle w:val="TAC"/>
            </w:pPr>
            <w:r w:rsidRPr="00BC508A">
              <w:t>1</w:t>
            </w:r>
          </w:p>
        </w:tc>
        <w:tc>
          <w:tcPr>
            <w:tcW w:w="283" w:type="dxa"/>
            <w:tcBorders>
              <w:top w:val="nil"/>
              <w:left w:val="nil"/>
              <w:bottom w:val="nil"/>
              <w:right w:val="nil"/>
            </w:tcBorders>
          </w:tcPr>
          <w:p w14:paraId="24433BDF" w14:textId="77777777" w:rsidR="00335A66" w:rsidRPr="00BC508A" w:rsidRDefault="00335A66" w:rsidP="00DC74FB">
            <w:pPr>
              <w:pStyle w:val="TAC"/>
            </w:pPr>
            <w:r w:rsidRPr="00BC508A">
              <w:t>0</w:t>
            </w:r>
          </w:p>
        </w:tc>
        <w:tc>
          <w:tcPr>
            <w:tcW w:w="284" w:type="dxa"/>
            <w:tcBorders>
              <w:top w:val="nil"/>
              <w:left w:val="nil"/>
              <w:bottom w:val="nil"/>
              <w:right w:val="nil"/>
            </w:tcBorders>
          </w:tcPr>
          <w:p w14:paraId="425CAF81" w14:textId="77777777" w:rsidR="00335A66" w:rsidRPr="00BC508A" w:rsidRDefault="00335A66" w:rsidP="00DC74FB">
            <w:pPr>
              <w:pStyle w:val="TAC"/>
            </w:pPr>
            <w:r w:rsidRPr="00BC508A">
              <w:t>0</w:t>
            </w:r>
          </w:p>
        </w:tc>
        <w:tc>
          <w:tcPr>
            <w:tcW w:w="284" w:type="dxa"/>
            <w:tcBorders>
              <w:top w:val="nil"/>
              <w:left w:val="nil"/>
              <w:bottom w:val="nil"/>
              <w:right w:val="nil"/>
            </w:tcBorders>
          </w:tcPr>
          <w:p w14:paraId="78C5CB5D" w14:textId="77777777" w:rsidR="00335A66" w:rsidRPr="00BC508A" w:rsidRDefault="00335A66" w:rsidP="00DC74FB">
            <w:pPr>
              <w:pStyle w:val="TAC"/>
            </w:pPr>
            <w:r w:rsidRPr="00BC508A">
              <w:t>1</w:t>
            </w:r>
          </w:p>
        </w:tc>
        <w:tc>
          <w:tcPr>
            <w:tcW w:w="284" w:type="dxa"/>
            <w:tcBorders>
              <w:top w:val="nil"/>
              <w:left w:val="nil"/>
              <w:bottom w:val="nil"/>
              <w:right w:val="nil"/>
            </w:tcBorders>
          </w:tcPr>
          <w:p w14:paraId="5717B761" w14:textId="77777777" w:rsidR="00335A66" w:rsidRPr="00BC508A" w:rsidRDefault="00335A66" w:rsidP="00DC74FB">
            <w:pPr>
              <w:pStyle w:val="TAC"/>
            </w:pPr>
            <w:r w:rsidRPr="00BC508A">
              <w:t>0</w:t>
            </w:r>
          </w:p>
        </w:tc>
        <w:tc>
          <w:tcPr>
            <w:tcW w:w="284" w:type="dxa"/>
            <w:tcBorders>
              <w:top w:val="nil"/>
              <w:left w:val="nil"/>
              <w:bottom w:val="nil"/>
              <w:right w:val="nil"/>
            </w:tcBorders>
          </w:tcPr>
          <w:p w14:paraId="43E2E32C" w14:textId="77777777" w:rsidR="00335A66" w:rsidRPr="00BC508A" w:rsidRDefault="00335A66" w:rsidP="00DC74FB">
            <w:pPr>
              <w:pStyle w:val="TAC"/>
            </w:pPr>
            <w:r w:rsidRPr="00BC508A">
              <w:t>0</w:t>
            </w:r>
          </w:p>
        </w:tc>
        <w:tc>
          <w:tcPr>
            <w:tcW w:w="709" w:type="dxa"/>
            <w:tcBorders>
              <w:top w:val="nil"/>
              <w:left w:val="nil"/>
              <w:bottom w:val="nil"/>
              <w:right w:val="nil"/>
            </w:tcBorders>
          </w:tcPr>
          <w:p w14:paraId="7231EE24" w14:textId="77777777" w:rsidR="00335A66" w:rsidRPr="00BC508A" w:rsidRDefault="00335A66" w:rsidP="00DC74FB">
            <w:pPr>
              <w:pStyle w:val="TAL"/>
            </w:pPr>
          </w:p>
        </w:tc>
        <w:tc>
          <w:tcPr>
            <w:tcW w:w="4111" w:type="dxa"/>
            <w:tcBorders>
              <w:top w:val="nil"/>
              <w:left w:val="nil"/>
              <w:bottom w:val="nil"/>
              <w:right w:val="single" w:sz="4" w:space="0" w:color="auto"/>
            </w:tcBorders>
          </w:tcPr>
          <w:p w14:paraId="0089CF25" w14:textId="77777777" w:rsidR="00335A66" w:rsidRPr="00BC508A" w:rsidRDefault="00335A66" w:rsidP="00DC74FB">
            <w:pPr>
              <w:pStyle w:val="TAL"/>
            </w:pPr>
            <w:r w:rsidRPr="00BC508A">
              <w:t>IAB-node operation not authorized</w:t>
            </w:r>
          </w:p>
        </w:tc>
      </w:tr>
      <w:tr w:rsidR="00335A66" w:rsidRPr="00BC508A" w14:paraId="220CA118" w14:textId="77777777" w:rsidTr="00DC74FB">
        <w:trPr>
          <w:jc w:val="center"/>
        </w:trPr>
        <w:tc>
          <w:tcPr>
            <w:tcW w:w="284" w:type="dxa"/>
          </w:tcPr>
          <w:p w14:paraId="4321BDFD" w14:textId="77777777" w:rsidR="00335A66" w:rsidRPr="00BC508A" w:rsidRDefault="00335A66" w:rsidP="00DC74FB">
            <w:pPr>
              <w:pStyle w:val="TAC"/>
            </w:pPr>
            <w:r w:rsidRPr="00BC508A">
              <w:t>0</w:t>
            </w:r>
          </w:p>
        </w:tc>
        <w:tc>
          <w:tcPr>
            <w:tcW w:w="285" w:type="dxa"/>
          </w:tcPr>
          <w:p w14:paraId="00827884" w14:textId="77777777" w:rsidR="00335A66" w:rsidRPr="00BC508A" w:rsidRDefault="00335A66" w:rsidP="00DC74FB">
            <w:pPr>
              <w:pStyle w:val="TAC"/>
            </w:pPr>
            <w:r w:rsidRPr="00BC508A">
              <w:t>0</w:t>
            </w:r>
          </w:p>
        </w:tc>
        <w:tc>
          <w:tcPr>
            <w:tcW w:w="283" w:type="dxa"/>
          </w:tcPr>
          <w:p w14:paraId="28561F1F" w14:textId="77777777" w:rsidR="00335A66" w:rsidRPr="00BC508A" w:rsidRDefault="00335A66" w:rsidP="00DC74FB">
            <w:pPr>
              <w:pStyle w:val="TAC"/>
            </w:pPr>
            <w:r w:rsidRPr="00BC508A">
              <w:t>1</w:t>
            </w:r>
          </w:p>
        </w:tc>
        <w:tc>
          <w:tcPr>
            <w:tcW w:w="283" w:type="dxa"/>
          </w:tcPr>
          <w:p w14:paraId="0AF4A076" w14:textId="77777777" w:rsidR="00335A66" w:rsidRPr="00BC508A" w:rsidRDefault="00335A66" w:rsidP="00DC74FB">
            <w:pPr>
              <w:pStyle w:val="TAC"/>
            </w:pPr>
            <w:r w:rsidRPr="00BC508A">
              <w:t>0</w:t>
            </w:r>
          </w:p>
        </w:tc>
        <w:tc>
          <w:tcPr>
            <w:tcW w:w="284" w:type="dxa"/>
          </w:tcPr>
          <w:p w14:paraId="65BC96AF" w14:textId="77777777" w:rsidR="00335A66" w:rsidRPr="00BC508A" w:rsidRDefault="00335A66" w:rsidP="00DC74FB">
            <w:pPr>
              <w:pStyle w:val="TAC"/>
            </w:pPr>
            <w:r w:rsidRPr="00BC508A">
              <w:t>0</w:t>
            </w:r>
          </w:p>
        </w:tc>
        <w:tc>
          <w:tcPr>
            <w:tcW w:w="284" w:type="dxa"/>
          </w:tcPr>
          <w:p w14:paraId="0EEDA888" w14:textId="77777777" w:rsidR="00335A66" w:rsidRPr="00BC508A" w:rsidRDefault="00335A66" w:rsidP="00DC74FB">
            <w:pPr>
              <w:pStyle w:val="TAC"/>
            </w:pPr>
            <w:r w:rsidRPr="00BC508A">
              <w:t>1</w:t>
            </w:r>
          </w:p>
        </w:tc>
        <w:tc>
          <w:tcPr>
            <w:tcW w:w="284" w:type="dxa"/>
          </w:tcPr>
          <w:p w14:paraId="4E67293F" w14:textId="77777777" w:rsidR="00335A66" w:rsidRPr="00BC508A" w:rsidRDefault="00335A66" w:rsidP="00DC74FB">
            <w:pPr>
              <w:pStyle w:val="TAC"/>
            </w:pPr>
            <w:r w:rsidRPr="00BC508A">
              <w:t>1</w:t>
            </w:r>
          </w:p>
        </w:tc>
        <w:tc>
          <w:tcPr>
            <w:tcW w:w="284" w:type="dxa"/>
          </w:tcPr>
          <w:p w14:paraId="66A6266F" w14:textId="77777777" w:rsidR="00335A66" w:rsidRPr="00BC508A" w:rsidRDefault="00335A66" w:rsidP="00DC74FB">
            <w:pPr>
              <w:pStyle w:val="TAC"/>
            </w:pPr>
            <w:r w:rsidRPr="00BC508A">
              <w:t>1</w:t>
            </w:r>
          </w:p>
        </w:tc>
        <w:tc>
          <w:tcPr>
            <w:tcW w:w="709" w:type="dxa"/>
          </w:tcPr>
          <w:p w14:paraId="0F1D5448" w14:textId="77777777" w:rsidR="00335A66" w:rsidRPr="00BC508A" w:rsidRDefault="00335A66" w:rsidP="00DC74FB">
            <w:pPr>
              <w:pStyle w:val="TAL"/>
            </w:pPr>
          </w:p>
        </w:tc>
        <w:tc>
          <w:tcPr>
            <w:tcW w:w="4111" w:type="dxa"/>
          </w:tcPr>
          <w:p w14:paraId="73370D78" w14:textId="77777777" w:rsidR="00335A66" w:rsidRPr="00BC508A" w:rsidRDefault="00335A66" w:rsidP="00DC74FB">
            <w:pPr>
              <w:pStyle w:val="TAL"/>
            </w:pPr>
            <w:r w:rsidRPr="00BC508A">
              <w:t xml:space="preserve">CS </w:t>
            </w:r>
            <w:r w:rsidRPr="00BC508A">
              <w:rPr>
                <w:lang w:eastAsia="zh-CN"/>
              </w:rPr>
              <w:t>service</w:t>
            </w:r>
            <w:r w:rsidRPr="00BC508A">
              <w:t xml:space="preserve"> temporarily not available</w:t>
            </w:r>
          </w:p>
        </w:tc>
      </w:tr>
      <w:tr w:rsidR="00335A66" w:rsidRPr="00BC508A" w14:paraId="27A70E65" w14:textId="77777777" w:rsidTr="00DC74FB">
        <w:trPr>
          <w:jc w:val="center"/>
        </w:trPr>
        <w:tc>
          <w:tcPr>
            <w:tcW w:w="284" w:type="dxa"/>
          </w:tcPr>
          <w:p w14:paraId="598CC9CB" w14:textId="77777777" w:rsidR="00335A66" w:rsidRPr="00BC508A" w:rsidRDefault="00335A66" w:rsidP="00DC74FB">
            <w:pPr>
              <w:pStyle w:val="TAC"/>
              <w:rPr>
                <w:lang w:eastAsia="ja-JP"/>
              </w:rPr>
            </w:pPr>
            <w:r w:rsidRPr="00BC508A">
              <w:t>0</w:t>
            </w:r>
          </w:p>
        </w:tc>
        <w:tc>
          <w:tcPr>
            <w:tcW w:w="285" w:type="dxa"/>
          </w:tcPr>
          <w:p w14:paraId="092653CE" w14:textId="77777777" w:rsidR="00335A66" w:rsidRPr="00BC508A" w:rsidRDefault="00335A66" w:rsidP="00DC74FB">
            <w:pPr>
              <w:pStyle w:val="TAC"/>
            </w:pPr>
            <w:r w:rsidRPr="00BC508A">
              <w:t>0</w:t>
            </w:r>
          </w:p>
        </w:tc>
        <w:tc>
          <w:tcPr>
            <w:tcW w:w="283" w:type="dxa"/>
          </w:tcPr>
          <w:p w14:paraId="1E69BE42" w14:textId="77777777" w:rsidR="00335A66" w:rsidRPr="00BC508A" w:rsidRDefault="00335A66" w:rsidP="00DC74FB">
            <w:pPr>
              <w:pStyle w:val="TAC"/>
            </w:pPr>
            <w:r w:rsidRPr="00BC508A">
              <w:t>1</w:t>
            </w:r>
          </w:p>
        </w:tc>
        <w:tc>
          <w:tcPr>
            <w:tcW w:w="283" w:type="dxa"/>
          </w:tcPr>
          <w:p w14:paraId="59B4BB33" w14:textId="77777777" w:rsidR="00335A66" w:rsidRPr="00BC508A" w:rsidRDefault="00335A66" w:rsidP="00DC74FB">
            <w:pPr>
              <w:pStyle w:val="TAC"/>
            </w:pPr>
            <w:r w:rsidRPr="00BC508A">
              <w:t>0</w:t>
            </w:r>
          </w:p>
        </w:tc>
        <w:tc>
          <w:tcPr>
            <w:tcW w:w="284" w:type="dxa"/>
          </w:tcPr>
          <w:p w14:paraId="057E6979" w14:textId="77777777" w:rsidR="00335A66" w:rsidRPr="00BC508A" w:rsidRDefault="00335A66" w:rsidP="00DC74FB">
            <w:pPr>
              <w:pStyle w:val="TAC"/>
              <w:rPr>
                <w:lang w:eastAsia="ja-JP"/>
              </w:rPr>
            </w:pPr>
            <w:r w:rsidRPr="00BC508A">
              <w:rPr>
                <w:lang w:eastAsia="ja-JP"/>
              </w:rPr>
              <w:t>1</w:t>
            </w:r>
          </w:p>
        </w:tc>
        <w:tc>
          <w:tcPr>
            <w:tcW w:w="284" w:type="dxa"/>
          </w:tcPr>
          <w:p w14:paraId="5DA1078B" w14:textId="77777777" w:rsidR="00335A66" w:rsidRPr="00BC508A" w:rsidRDefault="00335A66" w:rsidP="00DC74FB">
            <w:pPr>
              <w:pStyle w:val="TAC"/>
            </w:pPr>
            <w:r w:rsidRPr="00BC508A">
              <w:t>0</w:t>
            </w:r>
          </w:p>
        </w:tc>
        <w:tc>
          <w:tcPr>
            <w:tcW w:w="284" w:type="dxa"/>
          </w:tcPr>
          <w:p w14:paraId="05AB4F5E" w14:textId="77777777" w:rsidR="00335A66" w:rsidRPr="00BC508A" w:rsidRDefault="00335A66" w:rsidP="00DC74FB">
            <w:pPr>
              <w:pStyle w:val="TAC"/>
            </w:pPr>
            <w:r w:rsidRPr="00BC508A">
              <w:t>0</w:t>
            </w:r>
          </w:p>
        </w:tc>
        <w:tc>
          <w:tcPr>
            <w:tcW w:w="284" w:type="dxa"/>
          </w:tcPr>
          <w:p w14:paraId="181083E5" w14:textId="77777777" w:rsidR="00335A66" w:rsidRPr="00BC508A" w:rsidRDefault="00335A66" w:rsidP="00DC74FB">
            <w:pPr>
              <w:pStyle w:val="TAC"/>
              <w:rPr>
                <w:lang w:eastAsia="ja-JP"/>
              </w:rPr>
            </w:pPr>
            <w:r w:rsidRPr="00BC508A">
              <w:rPr>
                <w:lang w:eastAsia="ja-JP"/>
              </w:rPr>
              <w:t>0</w:t>
            </w:r>
          </w:p>
        </w:tc>
        <w:tc>
          <w:tcPr>
            <w:tcW w:w="709" w:type="dxa"/>
          </w:tcPr>
          <w:p w14:paraId="4CA0AB40" w14:textId="77777777" w:rsidR="00335A66" w:rsidRPr="00BC508A" w:rsidRDefault="00335A66" w:rsidP="00DC74FB">
            <w:pPr>
              <w:pStyle w:val="TAL"/>
            </w:pPr>
          </w:p>
        </w:tc>
        <w:tc>
          <w:tcPr>
            <w:tcW w:w="4111" w:type="dxa"/>
          </w:tcPr>
          <w:p w14:paraId="4AD6A5E5" w14:textId="77777777" w:rsidR="00335A66" w:rsidRPr="00BC508A" w:rsidRDefault="00335A66" w:rsidP="00DC74FB">
            <w:pPr>
              <w:pStyle w:val="TAL"/>
              <w:rPr>
                <w:lang w:eastAsia="ja-JP"/>
              </w:rPr>
            </w:pPr>
            <w:r w:rsidRPr="00BC508A">
              <w:t xml:space="preserve">No </w:t>
            </w:r>
            <w:r w:rsidRPr="00BC508A">
              <w:rPr>
                <w:lang w:eastAsia="ja-JP"/>
              </w:rPr>
              <w:t>EPS bearer context activated</w:t>
            </w:r>
          </w:p>
        </w:tc>
      </w:tr>
      <w:tr w:rsidR="00335A66" w:rsidRPr="00BC508A" w14:paraId="5800A8C3" w14:textId="77777777" w:rsidTr="00DC74FB">
        <w:trPr>
          <w:jc w:val="center"/>
        </w:trPr>
        <w:tc>
          <w:tcPr>
            <w:tcW w:w="284" w:type="dxa"/>
          </w:tcPr>
          <w:p w14:paraId="4EE0081D" w14:textId="77777777" w:rsidR="00335A66" w:rsidRPr="00BC508A" w:rsidRDefault="00335A66" w:rsidP="00DC74FB">
            <w:pPr>
              <w:pStyle w:val="TAC"/>
            </w:pPr>
            <w:r w:rsidRPr="00BC508A">
              <w:t>0</w:t>
            </w:r>
          </w:p>
        </w:tc>
        <w:tc>
          <w:tcPr>
            <w:tcW w:w="285" w:type="dxa"/>
          </w:tcPr>
          <w:p w14:paraId="03A42F0F" w14:textId="77777777" w:rsidR="00335A66" w:rsidRPr="00BC508A" w:rsidRDefault="00335A66" w:rsidP="00DC74FB">
            <w:pPr>
              <w:pStyle w:val="TAC"/>
            </w:pPr>
            <w:r w:rsidRPr="00BC508A">
              <w:t>0</w:t>
            </w:r>
          </w:p>
        </w:tc>
        <w:tc>
          <w:tcPr>
            <w:tcW w:w="283" w:type="dxa"/>
          </w:tcPr>
          <w:p w14:paraId="4CAE02DA" w14:textId="77777777" w:rsidR="00335A66" w:rsidRPr="00BC508A" w:rsidRDefault="00335A66" w:rsidP="00DC74FB">
            <w:pPr>
              <w:pStyle w:val="TAC"/>
            </w:pPr>
            <w:r w:rsidRPr="00BC508A">
              <w:t>1</w:t>
            </w:r>
          </w:p>
        </w:tc>
        <w:tc>
          <w:tcPr>
            <w:tcW w:w="283" w:type="dxa"/>
          </w:tcPr>
          <w:p w14:paraId="4AB04C12" w14:textId="77777777" w:rsidR="00335A66" w:rsidRPr="00BC508A" w:rsidRDefault="00335A66" w:rsidP="00DC74FB">
            <w:pPr>
              <w:pStyle w:val="TAC"/>
            </w:pPr>
            <w:r w:rsidRPr="00BC508A">
              <w:t>0</w:t>
            </w:r>
          </w:p>
        </w:tc>
        <w:tc>
          <w:tcPr>
            <w:tcW w:w="284" w:type="dxa"/>
          </w:tcPr>
          <w:p w14:paraId="68633770" w14:textId="77777777" w:rsidR="00335A66" w:rsidRPr="00BC508A" w:rsidRDefault="00335A66" w:rsidP="00DC74FB">
            <w:pPr>
              <w:pStyle w:val="TAC"/>
              <w:rPr>
                <w:lang w:eastAsia="ja-JP"/>
              </w:rPr>
            </w:pPr>
            <w:r w:rsidRPr="00BC508A">
              <w:rPr>
                <w:lang w:eastAsia="ja-JP"/>
              </w:rPr>
              <w:t>1</w:t>
            </w:r>
          </w:p>
        </w:tc>
        <w:tc>
          <w:tcPr>
            <w:tcW w:w="284" w:type="dxa"/>
          </w:tcPr>
          <w:p w14:paraId="4152A8EA" w14:textId="77777777" w:rsidR="00335A66" w:rsidRPr="00BC508A" w:rsidRDefault="00335A66" w:rsidP="00DC74FB">
            <w:pPr>
              <w:pStyle w:val="TAC"/>
            </w:pPr>
            <w:r w:rsidRPr="00BC508A">
              <w:t>0</w:t>
            </w:r>
          </w:p>
        </w:tc>
        <w:tc>
          <w:tcPr>
            <w:tcW w:w="284" w:type="dxa"/>
          </w:tcPr>
          <w:p w14:paraId="1B27020F" w14:textId="77777777" w:rsidR="00335A66" w:rsidRPr="00BC508A" w:rsidRDefault="00335A66" w:rsidP="00DC74FB">
            <w:pPr>
              <w:pStyle w:val="TAC"/>
            </w:pPr>
            <w:r w:rsidRPr="00BC508A">
              <w:t>1</w:t>
            </w:r>
          </w:p>
        </w:tc>
        <w:tc>
          <w:tcPr>
            <w:tcW w:w="284" w:type="dxa"/>
          </w:tcPr>
          <w:p w14:paraId="4286C640" w14:textId="77777777" w:rsidR="00335A66" w:rsidRPr="00BC508A" w:rsidRDefault="00335A66" w:rsidP="00DC74FB">
            <w:pPr>
              <w:pStyle w:val="TAC"/>
              <w:rPr>
                <w:lang w:eastAsia="ja-JP"/>
              </w:rPr>
            </w:pPr>
            <w:r w:rsidRPr="00BC508A">
              <w:rPr>
                <w:lang w:eastAsia="ja-JP"/>
              </w:rPr>
              <w:t>0</w:t>
            </w:r>
          </w:p>
        </w:tc>
        <w:tc>
          <w:tcPr>
            <w:tcW w:w="709" w:type="dxa"/>
          </w:tcPr>
          <w:p w14:paraId="4770660F" w14:textId="77777777" w:rsidR="00335A66" w:rsidRPr="00BC508A" w:rsidRDefault="00335A66" w:rsidP="00DC74FB">
            <w:pPr>
              <w:pStyle w:val="TAL"/>
            </w:pPr>
          </w:p>
        </w:tc>
        <w:tc>
          <w:tcPr>
            <w:tcW w:w="4111" w:type="dxa"/>
          </w:tcPr>
          <w:p w14:paraId="3E081B00" w14:textId="77777777" w:rsidR="00335A66" w:rsidRPr="00BC508A" w:rsidRDefault="00335A66" w:rsidP="00DC74FB">
            <w:pPr>
              <w:pStyle w:val="TAL"/>
            </w:pPr>
            <w:r w:rsidRPr="00BC508A">
              <w:t>Severe network failure</w:t>
            </w:r>
          </w:p>
        </w:tc>
      </w:tr>
      <w:tr w:rsidR="00335A66" w:rsidRPr="00BC508A" w14:paraId="1A49CB85" w14:textId="77777777" w:rsidTr="00DC74FB">
        <w:trPr>
          <w:jc w:val="center"/>
          <w:ins w:id="171" w:author="vivo1" w:date="2024-04-06T22:53:00Z"/>
        </w:trPr>
        <w:tc>
          <w:tcPr>
            <w:tcW w:w="284" w:type="dxa"/>
          </w:tcPr>
          <w:p w14:paraId="0D8E5BE8" w14:textId="0FEC0148" w:rsidR="00335A66" w:rsidRPr="00BC508A" w:rsidRDefault="00335A66" w:rsidP="00DC74FB">
            <w:pPr>
              <w:pStyle w:val="TAC"/>
              <w:rPr>
                <w:ins w:id="172" w:author="vivo1" w:date="2024-04-06T22:53:00Z"/>
                <w:lang w:eastAsia="zh-CN"/>
              </w:rPr>
            </w:pPr>
            <w:ins w:id="173" w:author="vivo1" w:date="2024-04-06T22:53:00Z">
              <w:r>
                <w:rPr>
                  <w:rFonts w:hint="eastAsia"/>
                  <w:lang w:eastAsia="zh-CN"/>
                </w:rPr>
                <w:t>0</w:t>
              </w:r>
            </w:ins>
          </w:p>
        </w:tc>
        <w:tc>
          <w:tcPr>
            <w:tcW w:w="285" w:type="dxa"/>
          </w:tcPr>
          <w:p w14:paraId="29688E07" w14:textId="087E64A6" w:rsidR="00335A66" w:rsidRPr="00BC508A" w:rsidRDefault="00335A66" w:rsidP="00DC74FB">
            <w:pPr>
              <w:pStyle w:val="TAC"/>
              <w:rPr>
                <w:ins w:id="174" w:author="vivo1" w:date="2024-04-06T22:53:00Z"/>
                <w:lang w:eastAsia="zh-CN"/>
              </w:rPr>
            </w:pPr>
            <w:ins w:id="175" w:author="vivo1" w:date="2024-04-06T22:53:00Z">
              <w:r>
                <w:rPr>
                  <w:rFonts w:hint="eastAsia"/>
                  <w:lang w:eastAsia="zh-CN"/>
                </w:rPr>
                <w:t>1</w:t>
              </w:r>
            </w:ins>
          </w:p>
        </w:tc>
        <w:tc>
          <w:tcPr>
            <w:tcW w:w="283" w:type="dxa"/>
          </w:tcPr>
          <w:p w14:paraId="2B1D659B" w14:textId="0E9AE537" w:rsidR="00335A66" w:rsidRPr="00BC508A" w:rsidRDefault="00335A66" w:rsidP="00DC74FB">
            <w:pPr>
              <w:pStyle w:val="TAC"/>
              <w:rPr>
                <w:ins w:id="176" w:author="vivo1" w:date="2024-04-06T22:53:00Z"/>
                <w:lang w:eastAsia="zh-CN"/>
              </w:rPr>
            </w:pPr>
            <w:ins w:id="177" w:author="vivo1" w:date="2024-04-06T22:53:00Z">
              <w:r>
                <w:rPr>
                  <w:rFonts w:hint="eastAsia"/>
                  <w:lang w:eastAsia="zh-CN"/>
                </w:rPr>
                <w:t>0</w:t>
              </w:r>
            </w:ins>
          </w:p>
        </w:tc>
        <w:tc>
          <w:tcPr>
            <w:tcW w:w="283" w:type="dxa"/>
          </w:tcPr>
          <w:p w14:paraId="21CFB497" w14:textId="12291975" w:rsidR="00335A66" w:rsidRPr="00BC508A" w:rsidRDefault="00335A66" w:rsidP="00DC74FB">
            <w:pPr>
              <w:pStyle w:val="TAC"/>
              <w:rPr>
                <w:ins w:id="178" w:author="vivo1" w:date="2024-04-06T22:53:00Z"/>
                <w:lang w:eastAsia="zh-CN"/>
              </w:rPr>
            </w:pPr>
            <w:ins w:id="179" w:author="vivo1" w:date="2024-04-06T22:53:00Z">
              <w:r>
                <w:rPr>
                  <w:rFonts w:hint="eastAsia"/>
                  <w:lang w:eastAsia="zh-CN"/>
                </w:rPr>
                <w:t>0</w:t>
              </w:r>
            </w:ins>
          </w:p>
        </w:tc>
        <w:tc>
          <w:tcPr>
            <w:tcW w:w="284" w:type="dxa"/>
          </w:tcPr>
          <w:p w14:paraId="384FD10F" w14:textId="2099BF80" w:rsidR="00335A66" w:rsidRPr="00BC508A" w:rsidRDefault="00335A66" w:rsidP="00DC74FB">
            <w:pPr>
              <w:pStyle w:val="TAC"/>
              <w:rPr>
                <w:ins w:id="180" w:author="vivo1" w:date="2024-04-06T22:53:00Z"/>
                <w:lang w:eastAsia="zh-CN"/>
              </w:rPr>
            </w:pPr>
            <w:ins w:id="181" w:author="vivo1" w:date="2024-04-06T22:53:00Z">
              <w:r>
                <w:rPr>
                  <w:rFonts w:hint="eastAsia"/>
                  <w:lang w:eastAsia="zh-CN"/>
                </w:rPr>
                <w:t>0</w:t>
              </w:r>
            </w:ins>
          </w:p>
        </w:tc>
        <w:tc>
          <w:tcPr>
            <w:tcW w:w="284" w:type="dxa"/>
          </w:tcPr>
          <w:p w14:paraId="6913FBDF" w14:textId="16407D01" w:rsidR="00335A66" w:rsidRPr="00BC508A" w:rsidRDefault="00335A66" w:rsidP="00DC74FB">
            <w:pPr>
              <w:pStyle w:val="TAC"/>
              <w:rPr>
                <w:ins w:id="182" w:author="vivo1" w:date="2024-04-06T22:53:00Z"/>
                <w:lang w:eastAsia="zh-CN"/>
              </w:rPr>
            </w:pPr>
            <w:ins w:id="183" w:author="vivo1" w:date="2024-04-06T22:53:00Z">
              <w:r>
                <w:rPr>
                  <w:rFonts w:hint="eastAsia"/>
                  <w:lang w:eastAsia="zh-CN"/>
                </w:rPr>
                <w:t>0</w:t>
              </w:r>
            </w:ins>
          </w:p>
        </w:tc>
        <w:tc>
          <w:tcPr>
            <w:tcW w:w="284" w:type="dxa"/>
          </w:tcPr>
          <w:p w14:paraId="3EB28888" w14:textId="4E89A1F5" w:rsidR="00335A66" w:rsidRPr="00BC508A" w:rsidRDefault="00335A66" w:rsidP="00DC74FB">
            <w:pPr>
              <w:pStyle w:val="TAC"/>
              <w:rPr>
                <w:ins w:id="184" w:author="vivo1" w:date="2024-04-06T22:53:00Z"/>
                <w:lang w:eastAsia="zh-CN"/>
              </w:rPr>
            </w:pPr>
            <w:ins w:id="185" w:author="vivo1" w:date="2024-04-06T22:53:00Z">
              <w:r>
                <w:rPr>
                  <w:rFonts w:hint="eastAsia"/>
                  <w:lang w:eastAsia="zh-CN"/>
                </w:rPr>
                <w:t>1</w:t>
              </w:r>
            </w:ins>
          </w:p>
        </w:tc>
        <w:tc>
          <w:tcPr>
            <w:tcW w:w="284" w:type="dxa"/>
          </w:tcPr>
          <w:p w14:paraId="622CA02C" w14:textId="44CA2779" w:rsidR="00335A66" w:rsidRPr="00BC508A" w:rsidRDefault="00335A66" w:rsidP="00DC74FB">
            <w:pPr>
              <w:pStyle w:val="TAC"/>
              <w:rPr>
                <w:ins w:id="186" w:author="vivo1" w:date="2024-04-06T22:53:00Z"/>
                <w:lang w:eastAsia="zh-CN"/>
              </w:rPr>
            </w:pPr>
            <w:ins w:id="187" w:author="vivo1" w:date="2024-04-06T22:53:00Z">
              <w:r>
                <w:rPr>
                  <w:rFonts w:hint="eastAsia"/>
                  <w:lang w:eastAsia="zh-CN"/>
                </w:rPr>
                <w:t>1</w:t>
              </w:r>
            </w:ins>
          </w:p>
        </w:tc>
        <w:tc>
          <w:tcPr>
            <w:tcW w:w="709" w:type="dxa"/>
          </w:tcPr>
          <w:p w14:paraId="65099EDC" w14:textId="77777777" w:rsidR="00335A66" w:rsidRPr="00BC508A" w:rsidRDefault="00335A66" w:rsidP="00DC74FB">
            <w:pPr>
              <w:pStyle w:val="TAL"/>
              <w:rPr>
                <w:ins w:id="188" w:author="vivo1" w:date="2024-04-06T22:53:00Z"/>
              </w:rPr>
            </w:pPr>
          </w:p>
        </w:tc>
        <w:tc>
          <w:tcPr>
            <w:tcW w:w="4111" w:type="dxa"/>
          </w:tcPr>
          <w:p w14:paraId="3D2046D2" w14:textId="41A6864C" w:rsidR="00335A66" w:rsidRPr="00BC508A" w:rsidRDefault="00335A66" w:rsidP="00DC74FB">
            <w:pPr>
              <w:pStyle w:val="TAL"/>
              <w:rPr>
                <w:ins w:id="189" w:author="vivo1" w:date="2024-04-06T22:53:00Z"/>
              </w:rPr>
            </w:pPr>
            <w:ins w:id="190" w:author="vivo1" w:date="2024-04-06T22:54:00Z">
              <w:r>
                <w:rPr>
                  <w:lang w:eastAsia="zh-CN"/>
                </w:rPr>
                <w:t>S</w:t>
              </w:r>
              <w:r>
                <w:rPr>
                  <w:rFonts w:hint="eastAsia"/>
                  <w:lang w:eastAsia="zh-CN"/>
                </w:rPr>
                <w:t>ecurity algorithms rejected</w:t>
              </w:r>
            </w:ins>
          </w:p>
        </w:tc>
      </w:tr>
      <w:tr w:rsidR="00335A66" w:rsidRPr="00BC508A" w14:paraId="6C310DFA" w14:textId="77777777" w:rsidTr="00DC74FB">
        <w:trPr>
          <w:jc w:val="center"/>
        </w:trPr>
        <w:tc>
          <w:tcPr>
            <w:tcW w:w="284" w:type="dxa"/>
          </w:tcPr>
          <w:p w14:paraId="2C5731E8" w14:textId="77777777" w:rsidR="00335A66" w:rsidRPr="00BC508A" w:rsidRDefault="00335A66" w:rsidP="00DC74FB">
            <w:pPr>
              <w:pStyle w:val="TAC"/>
            </w:pPr>
            <w:r w:rsidRPr="00BC508A">
              <w:t>0</w:t>
            </w:r>
          </w:p>
        </w:tc>
        <w:tc>
          <w:tcPr>
            <w:tcW w:w="285" w:type="dxa"/>
          </w:tcPr>
          <w:p w14:paraId="28226ECB" w14:textId="77777777" w:rsidR="00335A66" w:rsidRPr="00BC508A" w:rsidRDefault="00335A66" w:rsidP="00DC74FB">
            <w:pPr>
              <w:pStyle w:val="TAC"/>
            </w:pPr>
            <w:r w:rsidRPr="00BC508A">
              <w:t>1</w:t>
            </w:r>
          </w:p>
        </w:tc>
        <w:tc>
          <w:tcPr>
            <w:tcW w:w="283" w:type="dxa"/>
          </w:tcPr>
          <w:p w14:paraId="4C012F99" w14:textId="77777777" w:rsidR="00335A66" w:rsidRPr="00BC508A" w:rsidRDefault="00335A66" w:rsidP="00DC74FB">
            <w:pPr>
              <w:pStyle w:val="TAC"/>
            </w:pPr>
            <w:r w:rsidRPr="00BC508A">
              <w:t>0</w:t>
            </w:r>
          </w:p>
        </w:tc>
        <w:tc>
          <w:tcPr>
            <w:tcW w:w="283" w:type="dxa"/>
          </w:tcPr>
          <w:p w14:paraId="648BCFDB" w14:textId="77777777" w:rsidR="00335A66" w:rsidRPr="00BC508A" w:rsidRDefault="00335A66" w:rsidP="00DC74FB">
            <w:pPr>
              <w:pStyle w:val="TAC"/>
            </w:pPr>
            <w:r w:rsidRPr="00BC508A">
              <w:t>0</w:t>
            </w:r>
          </w:p>
        </w:tc>
        <w:tc>
          <w:tcPr>
            <w:tcW w:w="284" w:type="dxa"/>
          </w:tcPr>
          <w:p w14:paraId="62B1E524" w14:textId="77777777" w:rsidR="00335A66" w:rsidRPr="00BC508A" w:rsidRDefault="00335A66" w:rsidP="00DC74FB">
            <w:pPr>
              <w:pStyle w:val="TAC"/>
            </w:pPr>
            <w:r w:rsidRPr="00BC508A">
              <w:t>1</w:t>
            </w:r>
          </w:p>
        </w:tc>
        <w:tc>
          <w:tcPr>
            <w:tcW w:w="284" w:type="dxa"/>
          </w:tcPr>
          <w:p w14:paraId="5DB07516" w14:textId="77777777" w:rsidR="00335A66" w:rsidRPr="00BC508A" w:rsidRDefault="00335A66" w:rsidP="00DC74FB">
            <w:pPr>
              <w:pStyle w:val="TAC"/>
            </w:pPr>
            <w:r w:rsidRPr="00BC508A">
              <w:t>1</w:t>
            </w:r>
          </w:p>
        </w:tc>
        <w:tc>
          <w:tcPr>
            <w:tcW w:w="284" w:type="dxa"/>
          </w:tcPr>
          <w:p w14:paraId="5588B31E" w14:textId="77777777" w:rsidR="00335A66" w:rsidRPr="00BC508A" w:rsidRDefault="00335A66" w:rsidP="00DC74FB">
            <w:pPr>
              <w:pStyle w:val="TAC"/>
            </w:pPr>
            <w:r w:rsidRPr="00BC508A">
              <w:t>1</w:t>
            </w:r>
          </w:p>
        </w:tc>
        <w:tc>
          <w:tcPr>
            <w:tcW w:w="284" w:type="dxa"/>
          </w:tcPr>
          <w:p w14:paraId="784C75D7" w14:textId="77777777" w:rsidR="00335A66" w:rsidRPr="00BC508A" w:rsidRDefault="00335A66" w:rsidP="00DC74FB">
            <w:pPr>
              <w:pStyle w:val="TAC"/>
            </w:pPr>
            <w:r w:rsidRPr="00BC508A">
              <w:t>0</w:t>
            </w:r>
          </w:p>
        </w:tc>
        <w:tc>
          <w:tcPr>
            <w:tcW w:w="709" w:type="dxa"/>
          </w:tcPr>
          <w:p w14:paraId="2851A12F" w14:textId="77777777" w:rsidR="00335A66" w:rsidRPr="00BC508A" w:rsidRDefault="00335A66" w:rsidP="00DC74FB">
            <w:pPr>
              <w:pStyle w:val="TAL"/>
            </w:pPr>
          </w:p>
        </w:tc>
        <w:tc>
          <w:tcPr>
            <w:tcW w:w="4111" w:type="dxa"/>
          </w:tcPr>
          <w:p w14:paraId="5EA14716" w14:textId="77777777" w:rsidR="00335A66" w:rsidRPr="00BC508A" w:rsidRDefault="00335A66" w:rsidP="00DC74FB">
            <w:pPr>
              <w:pStyle w:val="TAL"/>
            </w:pPr>
            <w:r w:rsidRPr="00BC508A">
              <w:t xml:space="preserve">PLMN not allowed to operate at the present UE location </w:t>
            </w:r>
          </w:p>
        </w:tc>
      </w:tr>
      <w:tr w:rsidR="00335A66" w:rsidRPr="00BC508A" w14:paraId="4803BE07" w14:textId="77777777" w:rsidTr="00DC74FB">
        <w:trPr>
          <w:jc w:val="center"/>
        </w:trPr>
        <w:tc>
          <w:tcPr>
            <w:tcW w:w="284" w:type="dxa"/>
          </w:tcPr>
          <w:p w14:paraId="30F21ABF" w14:textId="77777777" w:rsidR="00335A66" w:rsidRPr="00BC508A" w:rsidRDefault="00335A66" w:rsidP="00DC74FB">
            <w:pPr>
              <w:pStyle w:val="TAC"/>
            </w:pPr>
            <w:r w:rsidRPr="00BC508A">
              <w:t>0</w:t>
            </w:r>
          </w:p>
        </w:tc>
        <w:tc>
          <w:tcPr>
            <w:tcW w:w="285" w:type="dxa"/>
          </w:tcPr>
          <w:p w14:paraId="52F8CCA7" w14:textId="77777777" w:rsidR="00335A66" w:rsidRPr="00BC508A" w:rsidRDefault="00335A66" w:rsidP="00DC74FB">
            <w:pPr>
              <w:pStyle w:val="TAC"/>
            </w:pPr>
            <w:r w:rsidRPr="00BC508A">
              <w:t>1</w:t>
            </w:r>
          </w:p>
        </w:tc>
        <w:tc>
          <w:tcPr>
            <w:tcW w:w="283" w:type="dxa"/>
          </w:tcPr>
          <w:p w14:paraId="2DD01682" w14:textId="77777777" w:rsidR="00335A66" w:rsidRPr="00BC508A" w:rsidRDefault="00335A66" w:rsidP="00DC74FB">
            <w:pPr>
              <w:pStyle w:val="TAC"/>
            </w:pPr>
            <w:r w:rsidRPr="00BC508A">
              <w:t>0</w:t>
            </w:r>
          </w:p>
        </w:tc>
        <w:tc>
          <w:tcPr>
            <w:tcW w:w="283" w:type="dxa"/>
          </w:tcPr>
          <w:p w14:paraId="22FC4C06" w14:textId="77777777" w:rsidR="00335A66" w:rsidRPr="00BC508A" w:rsidRDefault="00335A66" w:rsidP="00DC74FB">
            <w:pPr>
              <w:pStyle w:val="TAC"/>
            </w:pPr>
            <w:r w:rsidRPr="00BC508A">
              <w:t>1</w:t>
            </w:r>
          </w:p>
        </w:tc>
        <w:tc>
          <w:tcPr>
            <w:tcW w:w="284" w:type="dxa"/>
          </w:tcPr>
          <w:p w14:paraId="43FD5101" w14:textId="77777777" w:rsidR="00335A66" w:rsidRPr="00BC508A" w:rsidRDefault="00335A66" w:rsidP="00DC74FB">
            <w:pPr>
              <w:pStyle w:val="TAC"/>
            </w:pPr>
            <w:r w:rsidRPr="00BC508A">
              <w:t>1</w:t>
            </w:r>
          </w:p>
        </w:tc>
        <w:tc>
          <w:tcPr>
            <w:tcW w:w="284" w:type="dxa"/>
          </w:tcPr>
          <w:p w14:paraId="6819707F" w14:textId="77777777" w:rsidR="00335A66" w:rsidRPr="00BC508A" w:rsidRDefault="00335A66" w:rsidP="00DC74FB">
            <w:pPr>
              <w:pStyle w:val="TAC"/>
            </w:pPr>
            <w:r w:rsidRPr="00BC508A">
              <w:t>1</w:t>
            </w:r>
          </w:p>
        </w:tc>
        <w:tc>
          <w:tcPr>
            <w:tcW w:w="284" w:type="dxa"/>
          </w:tcPr>
          <w:p w14:paraId="32FDAFE0" w14:textId="77777777" w:rsidR="00335A66" w:rsidRPr="00BC508A" w:rsidRDefault="00335A66" w:rsidP="00DC74FB">
            <w:pPr>
              <w:pStyle w:val="TAC"/>
            </w:pPr>
            <w:r w:rsidRPr="00BC508A">
              <w:t>1</w:t>
            </w:r>
          </w:p>
        </w:tc>
        <w:tc>
          <w:tcPr>
            <w:tcW w:w="284" w:type="dxa"/>
          </w:tcPr>
          <w:p w14:paraId="4950E1E4" w14:textId="77777777" w:rsidR="00335A66" w:rsidRPr="00BC508A" w:rsidRDefault="00335A66" w:rsidP="00DC74FB">
            <w:pPr>
              <w:pStyle w:val="TAC"/>
            </w:pPr>
            <w:r w:rsidRPr="00BC508A">
              <w:t>1</w:t>
            </w:r>
          </w:p>
        </w:tc>
        <w:tc>
          <w:tcPr>
            <w:tcW w:w="709" w:type="dxa"/>
          </w:tcPr>
          <w:p w14:paraId="3EF6C68A" w14:textId="77777777" w:rsidR="00335A66" w:rsidRPr="00BC508A" w:rsidRDefault="00335A66" w:rsidP="00DC74FB">
            <w:pPr>
              <w:pStyle w:val="TAL"/>
            </w:pPr>
          </w:p>
        </w:tc>
        <w:tc>
          <w:tcPr>
            <w:tcW w:w="4111" w:type="dxa"/>
          </w:tcPr>
          <w:p w14:paraId="1C2B6664" w14:textId="77777777" w:rsidR="00335A66" w:rsidRPr="00BC508A" w:rsidRDefault="00335A66" w:rsidP="00DC74FB">
            <w:pPr>
              <w:pStyle w:val="TAL"/>
            </w:pPr>
            <w:r w:rsidRPr="00BC508A">
              <w:t>Semantically incorrect message</w:t>
            </w:r>
          </w:p>
        </w:tc>
      </w:tr>
      <w:tr w:rsidR="00335A66" w:rsidRPr="00BC508A" w14:paraId="6966CA8D" w14:textId="77777777" w:rsidTr="00DC74FB">
        <w:trPr>
          <w:jc w:val="center"/>
        </w:trPr>
        <w:tc>
          <w:tcPr>
            <w:tcW w:w="284" w:type="dxa"/>
          </w:tcPr>
          <w:p w14:paraId="529DF91E" w14:textId="77777777" w:rsidR="00335A66" w:rsidRPr="00BC508A" w:rsidRDefault="00335A66" w:rsidP="00DC74FB">
            <w:pPr>
              <w:pStyle w:val="TAC"/>
            </w:pPr>
            <w:r w:rsidRPr="00BC508A">
              <w:t>0</w:t>
            </w:r>
          </w:p>
        </w:tc>
        <w:tc>
          <w:tcPr>
            <w:tcW w:w="285" w:type="dxa"/>
          </w:tcPr>
          <w:p w14:paraId="116AE74B" w14:textId="77777777" w:rsidR="00335A66" w:rsidRPr="00BC508A" w:rsidRDefault="00335A66" w:rsidP="00DC74FB">
            <w:pPr>
              <w:pStyle w:val="TAC"/>
            </w:pPr>
            <w:r w:rsidRPr="00BC508A">
              <w:t>1</w:t>
            </w:r>
          </w:p>
        </w:tc>
        <w:tc>
          <w:tcPr>
            <w:tcW w:w="283" w:type="dxa"/>
          </w:tcPr>
          <w:p w14:paraId="4D37D13B" w14:textId="77777777" w:rsidR="00335A66" w:rsidRPr="00BC508A" w:rsidRDefault="00335A66" w:rsidP="00DC74FB">
            <w:pPr>
              <w:pStyle w:val="TAC"/>
            </w:pPr>
            <w:r w:rsidRPr="00BC508A">
              <w:t>1</w:t>
            </w:r>
          </w:p>
        </w:tc>
        <w:tc>
          <w:tcPr>
            <w:tcW w:w="283" w:type="dxa"/>
          </w:tcPr>
          <w:p w14:paraId="7162ABFB" w14:textId="77777777" w:rsidR="00335A66" w:rsidRPr="00BC508A" w:rsidRDefault="00335A66" w:rsidP="00DC74FB">
            <w:pPr>
              <w:pStyle w:val="TAC"/>
            </w:pPr>
            <w:r w:rsidRPr="00BC508A">
              <w:t>0</w:t>
            </w:r>
          </w:p>
        </w:tc>
        <w:tc>
          <w:tcPr>
            <w:tcW w:w="284" w:type="dxa"/>
          </w:tcPr>
          <w:p w14:paraId="716CBD6F" w14:textId="77777777" w:rsidR="00335A66" w:rsidRPr="00BC508A" w:rsidRDefault="00335A66" w:rsidP="00DC74FB">
            <w:pPr>
              <w:pStyle w:val="TAC"/>
            </w:pPr>
            <w:r w:rsidRPr="00BC508A">
              <w:t>0</w:t>
            </w:r>
          </w:p>
        </w:tc>
        <w:tc>
          <w:tcPr>
            <w:tcW w:w="284" w:type="dxa"/>
          </w:tcPr>
          <w:p w14:paraId="73AC31E6" w14:textId="77777777" w:rsidR="00335A66" w:rsidRPr="00BC508A" w:rsidRDefault="00335A66" w:rsidP="00DC74FB">
            <w:pPr>
              <w:pStyle w:val="TAC"/>
            </w:pPr>
            <w:r w:rsidRPr="00BC508A">
              <w:t>0</w:t>
            </w:r>
          </w:p>
        </w:tc>
        <w:tc>
          <w:tcPr>
            <w:tcW w:w="284" w:type="dxa"/>
          </w:tcPr>
          <w:p w14:paraId="30033805" w14:textId="77777777" w:rsidR="00335A66" w:rsidRPr="00BC508A" w:rsidRDefault="00335A66" w:rsidP="00DC74FB">
            <w:pPr>
              <w:pStyle w:val="TAC"/>
            </w:pPr>
            <w:r w:rsidRPr="00BC508A">
              <w:t>0</w:t>
            </w:r>
          </w:p>
        </w:tc>
        <w:tc>
          <w:tcPr>
            <w:tcW w:w="284" w:type="dxa"/>
          </w:tcPr>
          <w:p w14:paraId="0688EE36" w14:textId="77777777" w:rsidR="00335A66" w:rsidRPr="00BC508A" w:rsidRDefault="00335A66" w:rsidP="00DC74FB">
            <w:pPr>
              <w:pStyle w:val="TAC"/>
            </w:pPr>
            <w:r w:rsidRPr="00BC508A">
              <w:t>0</w:t>
            </w:r>
          </w:p>
        </w:tc>
        <w:tc>
          <w:tcPr>
            <w:tcW w:w="709" w:type="dxa"/>
          </w:tcPr>
          <w:p w14:paraId="4E2751A7" w14:textId="77777777" w:rsidR="00335A66" w:rsidRPr="00BC508A" w:rsidRDefault="00335A66" w:rsidP="00DC74FB">
            <w:pPr>
              <w:pStyle w:val="TAL"/>
            </w:pPr>
          </w:p>
        </w:tc>
        <w:tc>
          <w:tcPr>
            <w:tcW w:w="4111" w:type="dxa"/>
          </w:tcPr>
          <w:p w14:paraId="55744ACF" w14:textId="77777777" w:rsidR="00335A66" w:rsidRPr="00BC508A" w:rsidRDefault="00335A66" w:rsidP="00DC74FB">
            <w:pPr>
              <w:pStyle w:val="TAL"/>
            </w:pPr>
            <w:r w:rsidRPr="00BC508A">
              <w:t>Invalid mandatory information</w:t>
            </w:r>
          </w:p>
        </w:tc>
      </w:tr>
      <w:tr w:rsidR="00335A66" w:rsidRPr="00BC508A" w14:paraId="3676EF17" w14:textId="77777777" w:rsidTr="00DC74FB">
        <w:trPr>
          <w:jc w:val="center"/>
        </w:trPr>
        <w:tc>
          <w:tcPr>
            <w:tcW w:w="284" w:type="dxa"/>
          </w:tcPr>
          <w:p w14:paraId="27757DE2" w14:textId="77777777" w:rsidR="00335A66" w:rsidRPr="00BC508A" w:rsidRDefault="00335A66" w:rsidP="00DC74FB">
            <w:pPr>
              <w:pStyle w:val="TAC"/>
            </w:pPr>
            <w:r w:rsidRPr="00BC508A">
              <w:t>0</w:t>
            </w:r>
          </w:p>
        </w:tc>
        <w:tc>
          <w:tcPr>
            <w:tcW w:w="285" w:type="dxa"/>
          </w:tcPr>
          <w:p w14:paraId="616B07D7" w14:textId="77777777" w:rsidR="00335A66" w:rsidRPr="00BC508A" w:rsidRDefault="00335A66" w:rsidP="00DC74FB">
            <w:pPr>
              <w:pStyle w:val="TAC"/>
            </w:pPr>
            <w:r w:rsidRPr="00BC508A">
              <w:t>1</w:t>
            </w:r>
          </w:p>
        </w:tc>
        <w:tc>
          <w:tcPr>
            <w:tcW w:w="283" w:type="dxa"/>
          </w:tcPr>
          <w:p w14:paraId="62189A8C" w14:textId="77777777" w:rsidR="00335A66" w:rsidRPr="00BC508A" w:rsidRDefault="00335A66" w:rsidP="00DC74FB">
            <w:pPr>
              <w:pStyle w:val="TAC"/>
            </w:pPr>
            <w:r w:rsidRPr="00BC508A">
              <w:t>1</w:t>
            </w:r>
          </w:p>
        </w:tc>
        <w:tc>
          <w:tcPr>
            <w:tcW w:w="283" w:type="dxa"/>
          </w:tcPr>
          <w:p w14:paraId="64EDC5B9" w14:textId="77777777" w:rsidR="00335A66" w:rsidRPr="00BC508A" w:rsidRDefault="00335A66" w:rsidP="00DC74FB">
            <w:pPr>
              <w:pStyle w:val="TAC"/>
            </w:pPr>
            <w:r w:rsidRPr="00BC508A">
              <w:t>0</w:t>
            </w:r>
          </w:p>
        </w:tc>
        <w:tc>
          <w:tcPr>
            <w:tcW w:w="284" w:type="dxa"/>
          </w:tcPr>
          <w:p w14:paraId="10C73462" w14:textId="77777777" w:rsidR="00335A66" w:rsidRPr="00BC508A" w:rsidRDefault="00335A66" w:rsidP="00DC74FB">
            <w:pPr>
              <w:pStyle w:val="TAC"/>
            </w:pPr>
            <w:r w:rsidRPr="00BC508A">
              <w:t>0</w:t>
            </w:r>
          </w:p>
        </w:tc>
        <w:tc>
          <w:tcPr>
            <w:tcW w:w="284" w:type="dxa"/>
          </w:tcPr>
          <w:p w14:paraId="453155D7" w14:textId="77777777" w:rsidR="00335A66" w:rsidRPr="00BC508A" w:rsidRDefault="00335A66" w:rsidP="00DC74FB">
            <w:pPr>
              <w:pStyle w:val="TAC"/>
            </w:pPr>
            <w:r w:rsidRPr="00BC508A">
              <w:t>0</w:t>
            </w:r>
          </w:p>
        </w:tc>
        <w:tc>
          <w:tcPr>
            <w:tcW w:w="284" w:type="dxa"/>
          </w:tcPr>
          <w:p w14:paraId="10B6E277" w14:textId="77777777" w:rsidR="00335A66" w:rsidRPr="00BC508A" w:rsidRDefault="00335A66" w:rsidP="00DC74FB">
            <w:pPr>
              <w:pStyle w:val="TAC"/>
            </w:pPr>
            <w:r w:rsidRPr="00BC508A">
              <w:t>0</w:t>
            </w:r>
          </w:p>
        </w:tc>
        <w:tc>
          <w:tcPr>
            <w:tcW w:w="284" w:type="dxa"/>
          </w:tcPr>
          <w:p w14:paraId="531A9C09" w14:textId="77777777" w:rsidR="00335A66" w:rsidRPr="00BC508A" w:rsidRDefault="00335A66" w:rsidP="00DC74FB">
            <w:pPr>
              <w:pStyle w:val="TAC"/>
            </w:pPr>
            <w:r w:rsidRPr="00BC508A">
              <w:t>1</w:t>
            </w:r>
          </w:p>
        </w:tc>
        <w:tc>
          <w:tcPr>
            <w:tcW w:w="709" w:type="dxa"/>
          </w:tcPr>
          <w:p w14:paraId="3EE0F6F0" w14:textId="77777777" w:rsidR="00335A66" w:rsidRPr="00BC508A" w:rsidRDefault="00335A66" w:rsidP="00DC74FB">
            <w:pPr>
              <w:pStyle w:val="TAL"/>
            </w:pPr>
          </w:p>
        </w:tc>
        <w:tc>
          <w:tcPr>
            <w:tcW w:w="4111" w:type="dxa"/>
          </w:tcPr>
          <w:p w14:paraId="576E1DB8" w14:textId="77777777" w:rsidR="00335A66" w:rsidRPr="00BC508A" w:rsidRDefault="00335A66" w:rsidP="00DC74FB">
            <w:pPr>
              <w:pStyle w:val="TAL"/>
            </w:pPr>
            <w:r w:rsidRPr="00BC508A">
              <w:t>Message type non-existent or not implemented</w:t>
            </w:r>
          </w:p>
        </w:tc>
      </w:tr>
      <w:tr w:rsidR="00335A66" w:rsidRPr="00BC508A" w14:paraId="65116EB9" w14:textId="77777777" w:rsidTr="00DC74FB">
        <w:trPr>
          <w:jc w:val="center"/>
        </w:trPr>
        <w:tc>
          <w:tcPr>
            <w:tcW w:w="284" w:type="dxa"/>
          </w:tcPr>
          <w:p w14:paraId="0BBF17A1" w14:textId="77777777" w:rsidR="00335A66" w:rsidRPr="00BC508A" w:rsidRDefault="00335A66" w:rsidP="00DC74FB">
            <w:pPr>
              <w:pStyle w:val="TAC"/>
            </w:pPr>
            <w:r w:rsidRPr="00BC508A">
              <w:t>0</w:t>
            </w:r>
          </w:p>
        </w:tc>
        <w:tc>
          <w:tcPr>
            <w:tcW w:w="285" w:type="dxa"/>
          </w:tcPr>
          <w:p w14:paraId="3CFA3FE6" w14:textId="77777777" w:rsidR="00335A66" w:rsidRPr="00BC508A" w:rsidRDefault="00335A66" w:rsidP="00DC74FB">
            <w:pPr>
              <w:pStyle w:val="TAC"/>
            </w:pPr>
            <w:r w:rsidRPr="00BC508A">
              <w:t>1</w:t>
            </w:r>
          </w:p>
        </w:tc>
        <w:tc>
          <w:tcPr>
            <w:tcW w:w="283" w:type="dxa"/>
          </w:tcPr>
          <w:p w14:paraId="67722E2C" w14:textId="77777777" w:rsidR="00335A66" w:rsidRPr="00BC508A" w:rsidRDefault="00335A66" w:rsidP="00DC74FB">
            <w:pPr>
              <w:pStyle w:val="TAC"/>
            </w:pPr>
            <w:r w:rsidRPr="00BC508A">
              <w:t>1</w:t>
            </w:r>
          </w:p>
        </w:tc>
        <w:tc>
          <w:tcPr>
            <w:tcW w:w="283" w:type="dxa"/>
          </w:tcPr>
          <w:p w14:paraId="22624319" w14:textId="77777777" w:rsidR="00335A66" w:rsidRPr="00BC508A" w:rsidRDefault="00335A66" w:rsidP="00DC74FB">
            <w:pPr>
              <w:pStyle w:val="TAC"/>
            </w:pPr>
            <w:r w:rsidRPr="00BC508A">
              <w:t>0</w:t>
            </w:r>
          </w:p>
        </w:tc>
        <w:tc>
          <w:tcPr>
            <w:tcW w:w="284" w:type="dxa"/>
          </w:tcPr>
          <w:p w14:paraId="2EB4EC40" w14:textId="77777777" w:rsidR="00335A66" w:rsidRPr="00BC508A" w:rsidRDefault="00335A66" w:rsidP="00DC74FB">
            <w:pPr>
              <w:pStyle w:val="TAC"/>
            </w:pPr>
            <w:r w:rsidRPr="00BC508A">
              <w:t>0</w:t>
            </w:r>
          </w:p>
        </w:tc>
        <w:tc>
          <w:tcPr>
            <w:tcW w:w="284" w:type="dxa"/>
          </w:tcPr>
          <w:p w14:paraId="6DD828BE" w14:textId="77777777" w:rsidR="00335A66" w:rsidRPr="00BC508A" w:rsidRDefault="00335A66" w:rsidP="00DC74FB">
            <w:pPr>
              <w:pStyle w:val="TAC"/>
            </w:pPr>
            <w:r w:rsidRPr="00BC508A">
              <w:t>0</w:t>
            </w:r>
          </w:p>
        </w:tc>
        <w:tc>
          <w:tcPr>
            <w:tcW w:w="284" w:type="dxa"/>
          </w:tcPr>
          <w:p w14:paraId="189FE488" w14:textId="77777777" w:rsidR="00335A66" w:rsidRPr="00BC508A" w:rsidRDefault="00335A66" w:rsidP="00DC74FB">
            <w:pPr>
              <w:pStyle w:val="TAC"/>
            </w:pPr>
            <w:r w:rsidRPr="00BC508A">
              <w:t>1</w:t>
            </w:r>
          </w:p>
        </w:tc>
        <w:tc>
          <w:tcPr>
            <w:tcW w:w="284" w:type="dxa"/>
          </w:tcPr>
          <w:p w14:paraId="490EF146" w14:textId="77777777" w:rsidR="00335A66" w:rsidRPr="00BC508A" w:rsidRDefault="00335A66" w:rsidP="00DC74FB">
            <w:pPr>
              <w:pStyle w:val="TAC"/>
            </w:pPr>
            <w:r w:rsidRPr="00BC508A">
              <w:t>0</w:t>
            </w:r>
          </w:p>
        </w:tc>
        <w:tc>
          <w:tcPr>
            <w:tcW w:w="709" w:type="dxa"/>
          </w:tcPr>
          <w:p w14:paraId="5D4AE94A" w14:textId="77777777" w:rsidR="00335A66" w:rsidRPr="00BC508A" w:rsidRDefault="00335A66" w:rsidP="00DC74FB">
            <w:pPr>
              <w:pStyle w:val="TAL"/>
            </w:pPr>
          </w:p>
        </w:tc>
        <w:tc>
          <w:tcPr>
            <w:tcW w:w="4111" w:type="dxa"/>
          </w:tcPr>
          <w:p w14:paraId="1DE49413" w14:textId="77777777" w:rsidR="00335A66" w:rsidRPr="00BC508A" w:rsidRDefault="00335A66" w:rsidP="00DC74FB">
            <w:pPr>
              <w:pStyle w:val="TAL"/>
            </w:pPr>
            <w:r w:rsidRPr="00BC508A">
              <w:t>Message type not compatible with the protocol state</w:t>
            </w:r>
          </w:p>
        </w:tc>
      </w:tr>
      <w:tr w:rsidR="00335A66" w:rsidRPr="00BC508A" w14:paraId="6E7967EB" w14:textId="77777777" w:rsidTr="00DC74FB">
        <w:trPr>
          <w:jc w:val="center"/>
        </w:trPr>
        <w:tc>
          <w:tcPr>
            <w:tcW w:w="284" w:type="dxa"/>
          </w:tcPr>
          <w:p w14:paraId="68D19688" w14:textId="77777777" w:rsidR="00335A66" w:rsidRPr="00BC508A" w:rsidRDefault="00335A66" w:rsidP="00DC74FB">
            <w:pPr>
              <w:pStyle w:val="TAC"/>
            </w:pPr>
            <w:r w:rsidRPr="00BC508A">
              <w:t>0</w:t>
            </w:r>
          </w:p>
        </w:tc>
        <w:tc>
          <w:tcPr>
            <w:tcW w:w="285" w:type="dxa"/>
          </w:tcPr>
          <w:p w14:paraId="4B88CBC1" w14:textId="77777777" w:rsidR="00335A66" w:rsidRPr="00BC508A" w:rsidRDefault="00335A66" w:rsidP="00DC74FB">
            <w:pPr>
              <w:pStyle w:val="TAC"/>
            </w:pPr>
            <w:r w:rsidRPr="00BC508A">
              <w:t>1</w:t>
            </w:r>
          </w:p>
        </w:tc>
        <w:tc>
          <w:tcPr>
            <w:tcW w:w="283" w:type="dxa"/>
          </w:tcPr>
          <w:p w14:paraId="59FD779D" w14:textId="77777777" w:rsidR="00335A66" w:rsidRPr="00BC508A" w:rsidRDefault="00335A66" w:rsidP="00DC74FB">
            <w:pPr>
              <w:pStyle w:val="TAC"/>
            </w:pPr>
            <w:r w:rsidRPr="00BC508A">
              <w:t>1</w:t>
            </w:r>
          </w:p>
        </w:tc>
        <w:tc>
          <w:tcPr>
            <w:tcW w:w="283" w:type="dxa"/>
          </w:tcPr>
          <w:p w14:paraId="6BE2AD55" w14:textId="77777777" w:rsidR="00335A66" w:rsidRPr="00BC508A" w:rsidRDefault="00335A66" w:rsidP="00DC74FB">
            <w:pPr>
              <w:pStyle w:val="TAC"/>
            </w:pPr>
            <w:r w:rsidRPr="00BC508A">
              <w:t>0</w:t>
            </w:r>
          </w:p>
        </w:tc>
        <w:tc>
          <w:tcPr>
            <w:tcW w:w="284" w:type="dxa"/>
          </w:tcPr>
          <w:p w14:paraId="722073E9" w14:textId="77777777" w:rsidR="00335A66" w:rsidRPr="00BC508A" w:rsidRDefault="00335A66" w:rsidP="00DC74FB">
            <w:pPr>
              <w:pStyle w:val="TAC"/>
            </w:pPr>
            <w:r w:rsidRPr="00BC508A">
              <w:t>0</w:t>
            </w:r>
          </w:p>
        </w:tc>
        <w:tc>
          <w:tcPr>
            <w:tcW w:w="284" w:type="dxa"/>
          </w:tcPr>
          <w:p w14:paraId="620BB059" w14:textId="77777777" w:rsidR="00335A66" w:rsidRPr="00BC508A" w:rsidRDefault="00335A66" w:rsidP="00DC74FB">
            <w:pPr>
              <w:pStyle w:val="TAC"/>
            </w:pPr>
            <w:r w:rsidRPr="00BC508A">
              <w:t>0</w:t>
            </w:r>
          </w:p>
        </w:tc>
        <w:tc>
          <w:tcPr>
            <w:tcW w:w="284" w:type="dxa"/>
          </w:tcPr>
          <w:p w14:paraId="7579262A" w14:textId="77777777" w:rsidR="00335A66" w:rsidRPr="00BC508A" w:rsidRDefault="00335A66" w:rsidP="00DC74FB">
            <w:pPr>
              <w:pStyle w:val="TAC"/>
            </w:pPr>
            <w:r w:rsidRPr="00BC508A">
              <w:t>1</w:t>
            </w:r>
          </w:p>
        </w:tc>
        <w:tc>
          <w:tcPr>
            <w:tcW w:w="284" w:type="dxa"/>
          </w:tcPr>
          <w:p w14:paraId="43B9FF4F" w14:textId="77777777" w:rsidR="00335A66" w:rsidRPr="00BC508A" w:rsidRDefault="00335A66" w:rsidP="00DC74FB">
            <w:pPr>
              <w:pStyle w:val="TAC"/>
            </w:pPr>
            <w:r w:rsidRPr="00BC508A">
              <w:t>1</w:t>
            </w:r>
          </w:p>
        </w:tc>
        <w:tc>
          <w:tcPr>
            <w:tcW w:w="709" w:type="dxa"/>
          </w:tcPr>
          <w:p w14:paraId="518462D3" w14:textId="77777777" w:rsidR="00335A66" w:rsidRPr="00BC508A" w:rsidRDefault="00335A66" w:rsidP="00DC74FB">
            <w:pPr>
              <w:pStyle w:val="TAL"/>
            </w:pPr>
          </w:p>
        </w:tc>
        <w:tc>
          <w:tcPr>
            <w:tcW w:w="4111" w:type="dxa"/>
          </w:tcPr>
          <w:p w14:paraId="5ED00C6C" w14:textId="77777777" w:rsidR="00335A66" w:rsidRPr="00BC508A" w:rsidRDefault="00335A66" w:rsidP="00DC74FB">
            <w:pPr>
              <w:pStyle w:val="TAL"/>
            </w:pPr>
            <w:r w:rsidRPr="00BC508A">
              <w:t>Information element non-existent or not implemented</w:t>
            </w:r>
          </w:p>
        </w:tc>
      </w:tr>
      <w:tr w:rsidR="00335A66" w:rsidRPr="00BC508A" w14:paraId="054F3A28" w14:textId="77777777" w:rsidTr="00DC74FB">
        <w:trPr>
          <w:jc w:val="center"/>
        </w:trPr>
        <w:tc>
          <w:tcPr>
            <w:tcW w:w="284" w:type="dxa"/>
          </w:tcPr>
          <w:p w14:paraId="429496A9" w14:textId="77777777" w:rsidR="00335A66" w:rsidRPr="00BC508A" w:rsidRDefault="00335A66" w:rsidP="00DC74FB">
            <w:pPr>
              <w:pStyle w:val="TAC"/>
            </w:pPr>
            <w:r w:rsidRPr="00BC508A">
              <w:t>0</w:t>
            </w:r>
          </w:p>
        </w:tc>
        <w:tc>
          <w:tcPr>
            <w:tcW w:w="285" w:type="dxa"/>
          </w:tcPr>
          <w:p w14:paraId="5964A7A3" w14:textId="77777777" w:rsidR="00335A66" w:rsidRPr="00BC508A" w:rsidRDefault="00335A66" w:rsidP="00DC74FB">
            <w:pPr>
              <w:pStyle w:val="TAC"/>
            </w:pPr>
            <w:r w:rsidRPr="00BC508A">
              <w:t>1</w:t>
            </w:r>
          </w:p>
        </w:tc>
        <w:tc>
          <w:tcPr>
            <w:tcW w:w="283" w:type="dxa"/>
          </w:tcPr>
          <w:p w14:paraId="057FF4AE" w14:textId="77777777" w:rsidR="00335A66" w:rsidRPr="00BC508A" w:rsidRDefault="00335A66" w:rsidP="00DC74FB">
            <w:pPr>
              <w:pStyle w:val="TAC"/>
            </w:pPr>
            <w:r w:rsidRPr="00BC508A">
              <w:t>1</w:t>
            </w:r>
          </w:p>
        </w:tc>
        <w:tc>
          <w:tcPr>
            <w:tcW w:w="283" w:type="dxa"/>
          </w:tcPr>
          <w:p w14:paraId="18DA703C" w14:textId="77777777" w:rsidR="00335A66" w:rsidRPr="00BC508A" w:rsidRDefault="00335A66" w:rsidP="00DC74FB">
            <w:pPr>
              <w:pStyle w:val="TAC"/>
            </w:pPr>
            <w:r w:rsidRPr="00BC508A">
              <w:t>0</w:t>
            </w:r>
          </w:p>
        </w:tc>
        <w:tc>
          <w:tcPr>
            <w:tcW w:w="284" w:type="dxa"/>
          </w:tcPr>
          <w:p w14:paraId="0F106A0B" w14:textId="77777777" w:rsidR="00335A66" w:rsidRPr="00BC508A" w:rsidRDefault="00335A66" w:rsidP="00DC74FB">
            <w:pPr>
              <w:pStyle w:val="TAC"/>
            </w:pPr>
            <w:r w:rsidRPr="00BC508A">
              <w:t>0</w:t>
            </w:r>
          </w:p>
        </w:tc>
        <w:tc>
          <w:tcPr>
            <w:tcW w:w="284" w:type="dxa"/>
          </w:tcPr>
          <w:p w14:paraId="03C0DCF9" w14:textId="77777777" w:rsidR="00335A66" w:rsidRPr="00BC508A" w:rsidRDefault="00335A66" w:rsidP="00DC74FB">
            <w:pPr>
              <w:pStyle w:val="TAC"/>
            </w:pPr>
            <w:r w:rsidRPr="00BC508A">
              <w:t>1</w:t>
            </w:r>
          </w:p>
        </w:tc>
        <w:tc>
          <w:tcPr>
            <w:tcW w:w="284" w:type="dxa"/>
          </w:tcPr>
          <w:p w14:paraId="18EA000C" w14:textId="77777777" w:rsidR="00335A66" w:rsidRPr="00BC508A" w:rsidRDefault="00335A66" w:rsidP="00DC74FB">
            <w:pPr>
              <w:pStyle w:val="TAC"/>
            </w:pPr>
            <w:r w:rsidRPr="00BC508A">
              <w:t>0</w:t>
            </w:r>
          </w:p>
        </w:tc>
        <w:tc>
          <w:tcPr>
            <w:tcW w:w="284" w:type="dxa"/>
          </w:tcPr>
          <w:p w14:paraId="641079B0" w14:textId="77777777" w:rsidR="00335A66" w:rsidRPr="00BC508A" w:rsidRDefault="00335A66" w:rsidP="00DC74FB">
            <w:pPr>
              <w:pStyle w:val="TAC"/>
            </w:pPr>
            <w:r w:rsidRPr="00BC508A">
              <w:t>0</w:t>
            </w:r>
          </w:p>
        </w:tc>
        <w:tc>
          <w:tcPr>
            <w:tcW w:w="709" w:type="dxa"/>
          </w:tcPr>
          <w:p w14:paraId="67195104" w14:textId="77777777" w:rsidR="00335A66" w:rsidRPr="00BC508A" w:rsidRDefault="00335A66" w:rsidP="00DC74FB">
            <w:pPr>
              <w:pStyle w:val="TAL"/>
            </w:pPr>
          </w:p>
        </w:tc>
        <w:tc>
          <w:tcPr>
            <w:tcW w:w="4111" w:type="dxa"/>
          </w:tcPr>
          <w:p w14:paraId="5145FEDD" w14:textId="77777777" w:rsidR="00335A66" w:rsidRPr="00BC508A" w:rsidRDefault="00335A66" w:rsidP="00DC74FB">
            <w:pPr>
              <w:pStyle w:val="TAL"/>
            </w:pPr>
            <w:r w:rsidRPr="00BC508A">
              <w:t>Conditional IE error</w:t>
            </w:r>
          </w:p>
        </w:tc>
      </w:tr>
      <w:tr w:rsidR="00335A66" w:rsidRPr="00BC508A" w14:paraId="6A0A1829" w14:textId="77777777" w:rsidTr="00DC74FB">
        <w:trPr>
          <w:jc w:val="center"/>
        </w:trPr>
        <w:tc>
          <w:tcPr>
            <w:tcW w:w="284" w:type="dxa"/>
          </w:tcPr>
          <w:p w14:paraId="4B76CA27" w14:textId="77777777" w:rsidR="00335A66" w:rsidRPr="00BC508A" w:rsidRDefault="00335A66" w:rsidP="00DC74FB">
            <w:pPr>
              <w:pStyle w:val="TAC"/>
            </w:pPr>
            <w:r w:rsidRPr="00BC508A">
              <w:t>0</w:t>
            </w:r>
          </w:p>
        </w:tc>
        <w:tc>
          <w:tcPr>
            <w:tcW w:w="285" w:type="dxa"/>
          </w:tcPr>
          <w:p w14:paraId="273607CC" w14:textId="77777777" w:rsidR="00335A66" w:rsidRPr="00BC508A" w:rsidRDefault="00335A66" w:rsidP="00DC74FB">
            <w:pPr>
              <w:pStyle w:val="TAC"/>
            </w:pPr>
            <w:r w:rsidRPr="00BC508A">
              <w:t>1</w:t>
            </w:r>
          </w:p>
        </w:tc>
        <w:tc>
          <w:tcPr>
            <w:tcW w:w="283" w:type="dxa"/>
          </w:tcPr>
          <w:p w14:paraId="5ED5D77A" w14:textId="77777777" w:rsidR="00335A66" w:rsidRPr="00BC508A" w:rsidRDefault="00335A66" w:rsidP="00DC74FB">
            <w:pPr>
              <w:pStyle w:val="TAC"/>
            </w:pPr>
            <w:r w:rsidRPr="00BC508A">
              <w:t>1</w:t>
            </w:r>
          </w:p>
        </w:tc>
        <w:tc>
          <w:tcPr>
            <w:tcW w:w="283" w:type="dxa"/>
          </w:tcPr>
          <w:p w14:paraId="4CB85044" w14:textId="77777777" w:rsidR="00335A66" w:rsidRPr="00BC508A" w:rsidRDefault="00335A66" w:rsidP="00DC74FB">
            <w:pPr>
              <w:pStyle w:val="TAC"/>
            </w:pPr>
            <w:r w:rsidRPr="00BC508A">
              <w:t>0</w:t>
            </w:r>
          </w:p>
        </w:tc>
        <w:tc>
          <w:tcPr>
            <w:tcW w:w="284" w:type="dxa"/>
          </w:tcPr>
          <w:p w14:paraId="55EC1E96" w14:textId="77777777" w:rsidR="00335A66" w:rsidRPr="00BC508A" w:rsidRDefault="00335A66" w:rsidP="00DC74FB">
            <w:pPr>
              <w:pStyle w:val="TAC"/>
            </w:pPr>
            <w:r w:rsidRPr="00BC508A">
              <w:t>0</w:t>
            </w:r>
          </w:p>
        </w:tc>
        <w:tc>
          <w:tcPr>
            <w:tcW w:w="284" w:type="dxa"/>
          </w:tcPr>
          <w:p w14:paraId="5E5E512F" w14:textId="77777777" w:rsidR="00335A66" w:rsidRPr="00BC508A" w:rsidRDefault="00335A66" w:rsidP="00DC74FB">
            <w:pPr>
              <w:pStyle w:val="TAC"/>
            </w:pPr>
            <w:r w:rsidRPr="00BC508A">
              <w:t>1</w:t>
            </w:r>
          </w:p>
        </w:tc>
        <w:tc>
          <w:tcPr>
            <w:tcW w:w="284" w:type="dxa"/>
          </w:tcPr>
          <w:p w14:paraId="635D591B" w14:textId="77777777" w:rsidR="00335A66" w:rsidRPr="00BC508A" w:rsidRDefault="00335A66" w:rsidP="00DC74FB">
            <w:pPr>
              <w:pStyle w:val="TAC"/>
            </w:pPr>
            <w:r w:rsidRPr="00BC508A">
              <w:t>0</w:t>
            </w:r>
          </w:p>
        </w:tc>
        <w:tc>
          <w:tcPr>
            <w:tcW w:w="284" w:type="dxa"/>
          </w:tcPr>
          <w:p w14:paraId="0F304345" w14:textId="77777777" w:rsidR="00335A66" w:rsidRPr="00BC508A" w:rsidRDefault="00335A66" w:rsidP="00DC74FB">
            <w:pPr>
              <w:pStyle w:val="TAC"/>
            </w:pPr>
            <w:r w:rsidRPr="00BC508A">
              <w:t>1</w:t>
            </w:r>
          </w:p>
        </w:tc>
        <w:tc>
          <w:tcPr>
            <w:tcW w:w="709" w:type="dxa"/>
          </w:tcPr>
          <w:p w14:paraId="4991551B" w14:textId="77777777" w:rsidR="00335A66" w:rsidRPr="00BC508A" w:rsidRDefault="00335A66" w:rsidP="00DC74FB">
            <w:pPr>
              <w:pStyle w:val="TAL"/>
            </w:pPr>
          </w:p>
        </w:tc>
        <w:tc>
          <w:tcPr>
            <w:tcW w:w="4111" w:type="dxa"/>
          </w:tcPr>
          <w:p w14:paraId="677AB8A2" w14:textId="77777777" w:rsidR="00335A66" w:rsidRPr="00BC508A" w:rsidRDefault="00335A66" w:rsidP="00DC74FB">
            <w:pPr>
              <w:pStyle w:val="TAL"/>
            </w:pPr>
            <w:r w:rsidRPr="00BC508A">
              <w:t>Message not compatible with the protocol state</w:t>
            </w:r>
          </w:p>
        </w:tc>
      </w:tr>
      <w:tr w:rsidR="00335A66" w:rsidRPr="00BC508A" w14:paraId="2BB0AB14" w14:textId="77777777" w:rsidTr="00DC74FB">
        <w:trPr>
          <w:jc w:val="center"/>
        </w:trPr>
        <w:tc>
          <w:tcPr>
            <w:tcW w:w="284" w:type="dxa"/>
          </w:tcPr>
          <w:p w14:paraId="204DB9A8" w14:textId="77777777" w:rsidR="00335A66" w:rsidRPr="00BC508A" w:rsidRDefault="00335A66" w:rsidP="00DC74FB">
            <w:pPr>
              <w:pStyle w:val="TAC"/>
            </w:pPr>
            <w:r w:rsidRPr="00BC508A">
              <w:t>0</w:t>
            </w:r>
          </w:p>
        </w:tc>
        <w:tc>
          <w:tcPr>
            <w:tcW w:w="285" w:type="dxa"/>
          </w:tcPr>
          <w:p w14:paraId="60D836EC" w14:textId="77777777" w:rsidR="00335A66" w:rsidRPr="00BC508A" w:rsidRDefault="00335A66" w:rsidP="00DC74FB">
            <w:pPr>
              <w:pStyle w:val="TAC"/>
            </w:pPr>
            <w:r w:rsidRPr="00BC508A">
              <w:t>1</w:t>
            </w:r>
          </w:p>
        </w:tc>
        <w:tc>
          <w:tcPr>
            <w:tcW w:w="283" w:type="dxa"/>
          </w:tcPr>
          <w:p w14:paraId="61BFF438" w14:textId="77777777" w:rsidR="00335A66" w:rsidRPr="00BC508A" w:rsidRDefault="00335A66" w:rsidP="00DC74FB">
            <w:pPr>
              <w:pStyle w:val="TAC"/>
            </w:pPr>
            <w:r w:rsidRPr="00BC508A">
              <w:t>1</w:t>
            </w:r>
          </w:p>
        </w:tc>
        <w:tc>
          <w:tcPr>
            <w:tcW w:w="283" w:type="dxa"/>
          </w:tcPr>
          <w:p w14:paraId="1C08E52F" w14:textId="77777777" w:rsidR="00335A66" w:rsidRPr="00BC508A" w:rsidRDefault="00335A66" w:rsidP="00DC74FB">
            <w:pPr>
              <w:pStyle w:val="TAC"/>
            </w:pPr>
            <w:r w:rsidRPr="00BC508A">
              <w:t>0</w:t>
            </w:r>
          </w:p>
        </w:tc>
        <w:tc>
          <w:tcPr>
            <w:tcW w:w="284" w:type="dxa"/>
          </w:tcPr>
          <w:p w14:paraId="1C4CF193" w14:textId="77777777" w:rsidR="00335A66" w:rsidRPr="00BC508A" w:rsidRDefault="00335A66" w:rsidP="00DC74FB">
            <w:pPr>
              <w:pStyle w:val="TAC"/>
            </w:pPr>
            <w:r w:rsidRPr="00BC508A">
              <w:t>1</w:t>
            </w:r>
          </w:p>
        </w:tc>
        <w:tc>
          <w:tcPr>
            <w:tcW w:w="284" w:type="dxa"/>
          </w:tcPr>
          <w:p w14:paraId="4EDC6267" w14:textId="77777777" w:rsidR="00335A66" w:rsidRPr="00BC508A" w:rsidRDefault="00335A66" w:rsidP="00DC74FB">
            <w:pPr>
              <w:pStyle w:val="TAC"/>
            </w:pPr>
            <w:r w:rsidRPr="00BC508A">
              <w:t>1</w:t>
            </w:r>
          </w:p>
        </w:tc>
        <w:tc>
          <w:tcPr>
            <w:tcW w:w="284" w:type="dxa"/>
          </w:tcPr>
          <w:p w14:paraId="77B7E6A0" w14:textId="77777777" w:rsidR="00335A66" w:rsidRPr="00BC508A" w:rsidRDefault="00335A66" w:rsidP="00DC74FB">
            <w:pPr>
              <w:pStyle w:val="TAC"/>
            </w:pPr>
            <w:r w:rsidRPr="00BC508A">
              <w:t>1</w:t>
            </w:r>
          </w:p>
        </w:tc>
        <w:tc>
          <w:tcPr>
            <w:tcW w:w="284" w:type="dxa"/>
          </w:tcPr>
          <w:p w14:paraId="651786D4" w14:textId="77777777" w:rsidR="00335A66" w:rsidRPr="00BC508A" w:rsidRDefault="00335A66" w:rsidP="00DC74FB">
            <w:pPr>
              <w:pStyle w:val="TAC"/>
            </w:pPr>
            <w:r w:rsidRPr="00BC508A">
              <w:t>1</w:t>
            </w:r>
          </w:p>
        </w:tc>
        <w:tc>
          <w:tcPr>
            <w:tcW w:w="709" w:type="dxa"/>
          </w:tcPr>
          <w:p w14:paraId="529C52D9" w14:textId="77777777" w:rsidR="00335A66" w:rsidRPr="00BC508A" w:rsidRDefault="00335A66" w:rsidP="00DC74FB">
            <w:pPr>
              <w:pStyle w:val="TAL"/>
            </w:pPr>
          </w:p>
        </w:tc>
        <w:tc>
          <w:tcPr>
            <w:tcW w:w="4111" w:type="dxa"/>
          </w:tcPr>
          <w:p w14:paraId="522334E2" w14:textId="77777777" w:rsidR="00335A66" w:rsidRPr="00BC508A" w:rsidRDefault="00335A66" w:rsidP="00DC74FB">
            <w:pPr>
              <w:pStyle w:val="TAL"/>
            </w:pPr>
            <w:r w:rsidRPr="00BC508A">
              <w:t>Protocol error, unspecified</w:t>
            </w:r>
          </w:p>
        </w:tc>
      </w:tr>
      <w:tr w:rsidR="00335A66" w:rsidRPr="00BC508A" w14:paraId="1C3BDA59" w14:textId="77777777" w:rsidTr="00DC74FB">
        <w:trPr>
          <w:jc w:val="center"/>
        </w:trPr>
        <w:tc>
          <w:tcPr>
            <w:tcW w:w="284" w:type="dxa"/>
          </w:tcPr>
          <w:p w14:paraId="339FE41A" w14:textId="77777777" w:rsidR="00335A66" w:rsidRPr="00BC508A" w:rsidRDefault="00335A66" w:rsidP="00DC74FB">
            <w:pPr>
              <w:pStyle w:val="TAC"/>
            </w:pPr>
            <w:bookmarkStart w:id="191" w:name="MCCQCTEMPBM_00000136"/>
          </w:p>
        </w:tc>
        <w:tc>
          <w:tcPr>
            <w:tcW w:w="285" w:type="dxa"/>
          </w:tcPr>
          <w:p w14:paraId="17FE7803" w14:textId="77777777" w:rsidR="00335A66" w:rsidRPr="00BC508A" w:rsidRDefault="00335A66" w:rsidP="00DC74FB">
            <w:pPr>
              <w:pStyle w:val="TAC"/>
            </w:pPr>
          </w:p>
        </w:tc>
        <w:tc>
          <w:tcPr>
            <w:tcW w:w="283" w:type="dxa"/>
          </w:tcPr>
          <w:p w14:paraId="184ED845" w14:textId="77777777" w:rsidR="00335A66" w:rsidRPr="00BC508A" w:rsidRDefault="00335A66" w:rsidP="00DC74FB">
            <w:pPr>
              <w:pStyle w:val="TAC"/>
            </w:pPr>
          </w:p>
        </w:tc>
        <w:tc>
          <w:tcPr>
            <w:tcW w:w="283" w:type="dxa"/>
          </w:tcPr>
          <w:p w14:paraId="23CB85FE" w14:textId="77777777" w:rsidR="00335A66" w:rsidRPr="00BC508A" w:rsidRDefault="00335A66" w:rsidP="00DC74FB">
            <w:pPr>
              <w:pStyle w:val="TAC"/>
            </w:pPr>
          </w:p>
        </w:tc>
        <w:tc>
          <w:tcPr>
            <w:tcW w:w="284" w:type="dxa"/>
          </w:tcPr>
          <w:p w14:paraId="51E01A38" w14:textId="77777777" w:rsidR="00335A66" w:rsidRPr="00BC508A" w:rsidRDefault="00335A66" w:rsidP="00DC74FB">
            <w:pPr>
              <w:pStyle w:val="TAC"/>
            </w:pPr>
          </w:p>
        </w:tc>
        <w:tc>
          <w:tcPr>
            <w:tcW w:w="284" w:type="dxa"/>
          </w:tcPr>
          <w:p w14:paraId="1D5AB1FC" w14:textId="77777777" w:rsidR="00335A66" w:rsidRPr="00BC508A" w:rsidRDefault="00335A66" w:rsidP="00DC74FB">
            <w:pPr>
              <w:pStyle w:val="TAC"/>
            </w:pPr>
          </w:p>
        </w:tc>
        <w:tc>
          <w:tcPr>
            <w:tcW w:w="284" w:type="dxa"/>
          </w:tcPr>
          <w:p w14:paraId="3B6AC9A5" w14:textId="77777777" w:rsidR="00335A66" w:rsidRPr="00BC508A" w:rsidRDefault="00335A66" w:rsidP="00DC74FB">
            <w:pPr>
              <w:pStyle w:val="TAC"/>
            </w:pPr>
          </w:p>
        </w:tc>
        <w:tc>
          <w:tcPr>
            <w:tcW w:w="284" w:type="dxa"/>
          </w:tcPr>
          <w:p w14:paraId="0AC68228" w14:textId="77777777" w:rsidR="00335A66" w:rsidRPr="00BC508A" w:rsidRDefault="00335A66" w:rsidP="00DC74FB">
            <w:pPr>
              <w:pStyle w:val="TAC"/>
            </w:pPr>
          </w:p>
        </w:tc>
        <w:tc>
          <w:tcPr>
            <w:tcW w:w="709" w:type="dxa"/>
          </w:tcPr>
          <w:p w14:paraId="7C7BE962" w14:textId="77777777" w:rsidR="00335A66" w:rsidRPr="00BC508A" w:rsidRDefault="00335A66" w:rsidP="00DC74FB">
            <w:pPr>
              <w:pStyle w:val="TAL"/>
            </w:pPr>
          </w:p>
        </w:tc>
        <w:tc>
          <w:tcPr>
            <w:tcW w:w="4111" w:type="dxa"/>
          </w:tcPr>
          <w:p w14:paraId="38B53EED" w14:textId="77777777" w:rsidR="00335A66" w:rsidRPr="00BC508A" w:rsidRDefault="00335A66" w:rsidP="00DC74FB">
            <w:pPr>
              <w:pStyle w:val="TAL"/>
            </w:pPr>
          </w:p>
        </w:tc>
      </w:tr>
      <w:bookmarkEnd w:id="191"/>
      <w:tr w:rsidR="00335A66" w:rsidRPr="00BC508A" w14:paraId="54FDC24E" w14:textId="77777777" w:rsidTr="00DC74FB">
        <w:trPr>
          <w:jc w:val="center"/>
        </w:trPr>
        <w:tc>
          <w:tcPr>
            <w:tcW w:w="7091" w:type="dxa"/>
            <w:gridSpan w:val="10"/>
          </w:tcPr>
          <w:p w14:paraId="3F34506A" w14:textId="77777777" w:rsidR="00335A66" w:rsidRPr="00BC508A" w:rsidRDefault="00335A66" w:rsidP="00DC74FB">
            <w:pPr>
              <w:pStyle w:val="TAL"/>
            </w:pPr>
            <w:r w:rsidRPr="00BC508A">
              <w:t>Any other value received by the mobile station shall be treated as 0110 1111, "protocol error, unspecified". Any other value received by the network shall be treated as 0110 1111, "protocol error, unspecified".</w:t>
            </w:r>
          </w:p>
        </w:tc>
      </w:tr>
      <w:tr w:rsidR="00335A66" w:rsidRPr="00BC508A" w14:paraId="6B834667" w14:textId="77777777" w:rsidTr="00DC74FB">
        <w:trPr>
          <w:jc w:val="center"/>
        </w:trPr>
        <w:tc>
          <w:tcPr>
            <w:tcW w:w="7091" w:type="dxa"/>
            <w:gridSpan w:val="10"/>
          </w:tcPr>
          <w:p w14:paraId="26141556" w14:textId="77777777" w:rsidR="00335A66" w:rsidRPr="00BC508A" w:rsidRDefault="00335A66" w:rsidP="00DC74FB">
            <w:pPr>
              <w:pStyle w:val="TAL"/>
            </w:pPr>
            <w:bookmarkStart w:id="192" w:name="MCCQCTEMPBM_00000137"/>
          </w:p>
        </w:tc>
      </w:tr>
      <w:bookmarkEnd w:id="192"/>
    </w:tbl>
    <w:p w14:paraId="7EA9164D" w14:textId="77777777" w:rsidR="00335A66" w:rsidRDefault="00335A66" w:rsidP="009D55A6"/>
    <w:p w14:paraId="0319B970" w14:textId="77777777" w:rsidR="00335A66" w:rsidRPr="000F4952" w:rsidRDefault="00335A66" w:rsidP="00335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51D1E52" w14:textId="77777777" w:rsidR="00335A66" w:rsidRPr="00BC508A" w:rsidRDefault="00335A66" w:rsidP="00335A66">
      <w:pPr>
        <w:pStyle w:val="1"/>
      </w:pPr>
      <w:bookmarkStart w:id="193" w:name="_Toc20218709"/>
      <w:bookmarkStart w:id="194" w:name="_Toc27744598"/>
      <w:bookmarkStart w:id="195" w:name="_Toc35960172"/>
      <w:bookmarkStart w:id="196" w:name="_Toc45203611"/>
      <w:bookmarkStart w:id="197" w:name="_Toc45700987"/>
      <w:bookmarkStart w:id="198" w:name="_Toc51920723"/>
      <w:bookmarkStart w:id="199" w:name="_Toc68251783"/>
      <w:bookmarkStart w:id="200" w:name="_Toc162961023"/>
      <w:r w:rsidRPr="00BC508A">
        <w:t>A.3</w:t>
      </w:r>
      <w:r w:rsidRPr="00BC508A">
        <w:tab/>
        <w:t>Causes related to PLMN specific network failures and congestion/authentication failures</w:t>
      </w:r>
      <w:bookmarkEnd w:id="193"/>
      <w:bookmarkEnd w:id="194"/>
      <w:bookmarkEnd w:id="195"/>
      <w:bookmarkEnd w:id="196"/>
      <w:bookmarkEnd w:id="197"/>
      <w:bookmarkEnd w:id="198"/>
      <w:bookmarkEnd w:id="199"/>
      <w:bookmarkEnd w:id="200"/>
    </w:p>
    <w:p w14:paraId="1920EA76" w14:textId="77777777" w:rsidR="00335A66" w:rsidRPr="00BC508A" w:rsidRDefault="00335A66" w:rsidP="00335A66">
      <w:r w:rsidRPr="00BC508A">
        <w:t>Cause #16 – MSC temporarily not reachable</w:t>
      </w:r>
    </w:p>
    <w:p w14:paraId="1ECF6CF6" w14:textId="77777777" w:rsidR="00335A66" w:rsidRPr="00BC508A" w:rsidRDefault="00335A66" w:rsidP="00335A66">
      <w:pPr>
        <w:pStyle w:val="B1"/>
      </w:pPr>
      <w:r w:rsidRPr="00BC508A">
        <w:lastRenderedPageBreak/>
        <w:tab/>
        <w:t>This EMM cause is sent to the UE if it requests a combined EPS attach or tracking area updating in a PLMN where the MSC is temporarily not reachable via the EPS part of the network.</w:t>
      </w:r>
    </w:p>
    <w:p w14:paraId="1693E6C5" w14:textId="77777777" w:rsidR="00335A66" w:rsidRPr="00BC508A" w:rsidRDefault="00335A66" w:rsidP="00335A66">
      <w:r w:rsidRPr="00BC508A">
        <w:t>Cause #17 – Network failure</w:t>
      </w:r>
    </w:p>
    <w:p w14:paraId="4308DF65" w14:textId="77777777" w:rsidR="00335A66" w:rsidRPr="00BC508A" w:rsidRDefault="00335A66" w:rsidP="00335A66">
      <w:pPr>
        <w:pStyle w:val="B1"/>
      </w:pPr>
      <w:r w:rsidRPr="00BC508A">
        <w:tab/>
        <w:t xml:space="preserve">This EMM cause is sent to the UE if the MME cannot service </w:t>
      </w:r>
      <w:proofErr w:type="gramStart"/>
      <w:r w:rsidRPr="00BC508A">
        <w:t>an</w:t>
      </w:r>
      <w:proofErr w:type="gramEnd"/>
      <w:r w:rsidRPr="00BC508A">
        <w:t xml:space="preserve"> UE generated request because of PLMN failures.</w:t>
      </w:r>
    </w:p>
    <w:p w14:paraId="466EF8A3" w14:textId="77777777" w:rsidR="00335A66" w:rsidRPr="00BC508A" w:rsidRDefault="00335A66" w:rsidP="00335A66">
      <w:r w:rsidRPr="00BC508A">
        <w:t>Cause #18 – CS domain not available</w:t>
      </w:r>
    </w:p>
    <w:p w14:paraId="2A4561FA" w14:textId="77777777" w:rsidR="00335A66" w:rsidRPr="00BC508A" w:rsidRDefault="00335A66" w:rsidP="00335A66">
      <w:pPr>
        <w:pStyle w:val="B1"/>
      </w:pPr>
      <w:r w:rsidRPr="00BC508A">
        <w:tab/>
        <w:t xml:space="preserve">This EMM cause is sent to the UE if the MME cannot service </w:t>
      </w:r>
      <w:proofErr w:type="gramStart"/>
      <w:r w:rsidRPr="00BC508A">
        <w:t>an</w:t>
      </w:r>
      <w:proofErr w:type="gramEnd"/>
      <w:r w:rsidRPr="00BC508A">
        <w:t xml:space="preserve"> UE generated request because CS domain is not available and SMS in MME is not supported.</w:t>
      </w:r>
    </w:p>
    <w:p w14:paraId="42CC88B7" w14:textId="77777777" w:rsidR="00335A66" w:rsidRPr="00BC508A" w:rsidRDefault="00335A66" w:rsidP="00335A66">
      <w:r w:rsidRPr="00BC508A">
        <w:t>Cause #19 – ESM failure</w:t>
      </w:r>
    </w:p>
    <w:p w14:paraId="3BA5A69A" w14:textId="77777777" w:rsidR="00335A66" w:rsidRPr="00BC508A" w:rsidRDefault="00335A66" w:rsidP="00335A66">
      <w:pPr>
        <w:pStyle w:val="B1"/>
      </w:pPr>
      <w:r w:rsidRPr="00BC508A">
        <w:tab/>
        <w:t>This EMM cause is sent to the UE when there is a failure in the ESM message contained in the EMM message.</w:t>
      </w:r>
    </w:p>
    <w:p w14:paraId="5CF53EC8" w14:textId="77777777" w:rsidR="00335A66" w:rsidRPr="00BC508A" w:rsidRDefault="00335A66" w:rsidP="00335A66">
      <w:r w:rsidRPr="00BC508A">
        <w:t>Cause #20 – MAC failure</w:t>
      </w:r>
    </w:p>
    <w:p w14:paraId="47765A85" w14:textId="77777777" w:rsidR="00335A66" w:rsidRPr="00BC508A" w:rsidRDefault="00335A66" w:rsidP="00335A66">
      <w:pPr>
        <w:pStyle w:val="B1"/>
      </w:pPr>
      <w:r w:rsidRPr="00BC508A">
        <w:tab/>
        <w:t>This EMM cause is sent to the network if the USIM detects that the MAC in the AUTHENTICATION REQUEST message is not fresh (see 3GPP TS 33.401 [19]).</w:t>
      </w:r>
    </w:p>
    <w:p w14:paraId="227B6E52" w14:textId="77777777" w:rsidR="00335A66" w:rsidRPr="00BC508A" w:rsidRDefault="00335A66" w:rsidP="00335A66">
      <w:r w:rsidRPr="00BC508A">
        <w:t>Cause #21 – Synch failure</w:t>
      </w:r>
    </w:p>
    <w:p w14:paraId="7443F6A2" w14:textId="77777777" w:rsidR="00335A66" w:rsidRPr="00BC508A" w:rsidRDefault="00335A66" w:rsidP="00335A66">
      <w:pPr>
        <w:pStyle w:val="B1"/>
      </w:pPr>
      <w:r w:rsidRPr="00BC508A">
        <w:tab/>
        <w:t>This EMM cause is sent to the network if the USIM detects that the SQN in the AUTHENTICATION REQUEST message is out of range (see 3GPP TS 33.401 [19]).</w:t>
      </w:r>
    </w:p>
    <w:p w14:paraId="6E59A38E" w14:textId="77777777" w:rsidR="00335A66" w:rsidRPr="00BC508A" w:rsidRDefault="00335A66" w:rsidP="00335A66">
      <w:r w:rsidRPr="00BC508A">
        <w:t>Cause #22 – Congestion</w:t>
      </w:r>
    </w:p>
    <w:p w14:paraId="7FE45E6A" w14:textId="77777777" w:rsidR="00335A66" w:rsidRPr="00BC508A" w:rsidRDefault="00335A66" w:rsidP="00335A66">
      <w:pPr>
        <w:pStyle w:val="B1"/>
      </w:pPr>
      <w:r w:rsidRPr="00BC508A">
        <w:tab/>
        <w:t>This EMM cause is sent to the UE because of congestion in the network (e.g. no channel, facility busy/congested etc.).</w:t>
      </w:r>
    </w:p>
    <w:p w14:paraId="770714FF" w14:textId="77777777" w:rsidR="00335A66" w:rsidRPr="00BC508A" w:rsidRDefault="00335A66" w:rsidP="00335A66">
      <w:r w:rsidRPr="00BC508A">
        <w:t>Cause #23 – UE security capabilities mismatch</w:t>
      </w:r>
    </w:p>
    <w:p w14:paraId="65BD6AA7" w14:textId="77777777" w:rsidR="00335A66" w:rsidRPr="00BC508A" w:rsidDel="006D698E" w:rsidRDefault="00335A66" w:rsidP="00335A66">
      <w:pPr>
        <w:pStyle w:val="B1"/>
      </w:pPr>
      <w:r w:rsidRPr="00BC508A">
        <w:tab/>
        <w:t>This EMM cause is sent to the network if the UE detects that the UE security capabilit</w:t>
      </w:r>
      <w:r w:rsidRPr="00BC508A">
        <w:rPr>
          <w:lang w:eastAsia="zh-CN"/>
        </w:rPr>
        <w:t>y</w:t>
      </w:r>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w:t>
      </w:r>
    </w:p>
    <w:p w14:paraId="2EB177CA" w14:textId="77777777" w:rsidR="00335A66" w:rsidRPr="00BC508A" w:rsidRDefault="00335A66" w:rsidP="00335A66">
      <w:r w:rsidRPr="00BC508A">
        <w:t>Cause #24 – Security mode rejected, unspecified</w:t>
      </w:r>
    </w:p>
    <w:p w14:paraId="694D422B" w14:textId="77777777" w:rsidR="00335A66" w:rsidRPr="00BC508A" w:rsidRDefault="00335A66" w:rsidP="00335A66">
      <w:pPr>
        <w:pStyle w:val="B1"/>
      </w:pPr>
      <w:r w:rsidRPr="00BC508A">
        <w:tab/>
        <w:t xml:space="preserve">This EMM cause is sent to the network if the security mode command is rejected by the UE if the UE detects that the </w:t>
      </w:r>
      <w:proofErr w:type="spellStart"/>
      <w:r w:rsidRPr="00BC508A">
        <w:rPr>
          <w:lang w:eastAsia="zh-CN"/>
        </w:rPr>
        <w:t>nonce</w:t>
      </w:r>
      <w:r w:rsidRPr="00BC508A">
        <w:rPr>
          <w:vertAlign w:val="subscript"/>
          <w:lang w:eastAsia="zh-CN"/>
        </w:rPr>
        <w:t>UE</w:t>
      </w:r>
      <w:proofErr w:type="spellEnd"/>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 </w:t>
      </w:r>
      <w:r w:rsidRPr="00BC508A">
        <w:rPr>
          <w:lang w:eastAsia="zh-CN"/>
        </w:rPr>
        <w:t xml:space="preserve">or </w:t>
      </w:r>
      <w:r w:rsidRPr="00BC508A">
        <w:t>for unspecified reasons.</w:t>
      </w:r>
    </w:p>
    <w:p w14:paraId="53F057E4" w14:textId="77777777" w:rsidR="00335A66" w:rsidRPr="00BC508A" w:rsidRDefault="00335A66" w:rsidP="00335A66">
      <w:r w:rsidRPr="00BC508A">
        <w:t>Cause #26 – Non-EPS authentication unacceptable</w:t>
      </w:r>
    </w:p>
    <w:p w14:paraId="4668B1BA" w14:textId="77777777" w:rsidR="00335A66" w:rsidRPr="00BC508A" w:rsidRDefault="00335A66" w:rsidP="00335A66">
      <w:pPr>
        <w:pStyle w:val="B1"/>
        <w:tabs>
          <w:tab w:val="left" w:pos="8789"/>
        </w:tabs>
      </w:pPr>
      <w:r w:rsidRPr="00BC508A">
        <w:tab/>
        <w:t>This EMM cause is sent to the network in S1 mode if the "separation bit" in the AMF field of AUTN is set to 0 in the AUTHENTICATION REQUEST message (see 3GPP TS 33.401 [19]).</w:t>
      </w:r>
    </w:p>
    <w:p w14:paraId="3976F5A0" w14:textId="77777777" w:rsidR="00335A66" w:rsidRPr="00BC508A" w:rsidRDefault="00335A66" w:rsidP="00335A66">
      <w:r w:rsidRPr="00BC508A">
        <w:t xml:space="preserve">Cause #39 – CS </w:t>
      </w:r>
      <w:r w:rsidRPr="00BC508A">
        <w:rPr>
          <w:lang w:eastAsia="zh-CN"/>
        </w:rPr>
        <w:t>service</w:t>
      </w:r>
      <w:r w:rsidRPr="00BC508A">
        <w:t xml:space="preserve"> temporarily not available</w:t>
      </w:r>
    </w:p>
    <w:p w14:paraId="23B9D8CA" w14:textId="77777777" w:rsidR="00335A66" w:rsidRPr="00BC508A" w:rsidRDefault="00335A66" w:rsidP="00335A66">
      <w:pPr>
        <w:pStyle w:val="B1"/>
      </w:pPr>
      <w:r w:rsidRPr="00BC508A">
        <w:tab/>
        <w:t>This EMM cause is sent to the UE when the CS fallback or 1xCS fallback request cannot be served temporarily due to O&amp;M reasons</w:t>
      </w:r>
      <w:r w:rsidRPr="00BC508A">
        <w:rPr>
          <w:lang w:eastAsia="zh-CN"/>
        </w:rPr>
        <w:t xml:space="preserve"> or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(see </w:t>
      </w:r>
      <w:r w:rsidRPr="00BC508A">
        <w:t>3GPP TS </w:t>
      </w:r>
      <w:r w:rsidRPr="00BC508A">
        <w:rPr>
          <w:lang w:eastAsia="zh-CN"/>
        </w:rPr>
        <w:t>29</w:t>
      </w:r>
      <w:r w:rsidRPr="00BC508A">
        <w:t>.</w:t>
      </w:r>
      <w:r w:rsidRPr="00BC508A">
        <w:rPr>
          <w:lang w:eastAsia="zh-CN"/>
        </w:rPr>
        <w:t>1</w:t>
      </w:r>
      <w:r w:rsidRPr="00BC508A">
        <w:t>1</w:t>
      </w:r>
      <w:r w:rsidRPr="00BC508A">
        <w:rPr>
          <w:lang w:eastAsia="zh-CN"/>
        </w:rPr>
        <w:t>8</w:t>
      </w:r>
      <w:r w:rsidRPr="00BC508A">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w:t>
      </w:r>
      <w:r w:rsidRPr="00BC508A">
        <w:t>.</w:t>
      </w:r>
    </w:p>
    <w:p w14:paraId="2BBE72CF" w14:textId="77777777" w:rsidR="00335A66" w:rsidRPr="00BC508A" w:rsidRDefault="00335A66" w:rsidP="00335A66">
      <w:r w:rsidRPr="00BC508A">
        <w:t>Cause #42 – Severe network failure</w:t>
      </w:r>
    </w:p>
    <w:p w14:paraId="4447363B" w14:textId="77777777" w:rsidR="00335A66" w:rsidRDefault="00335A66" w:rsidP="00335A66">
      <w:pPr>
        <w:pStyle w:val="B1"/>
        <w:rPr>
          <w:ins w:id="201" w:author="vivo1" w:date="2024-04-06T22:54:00Z"/>
        </w:rPr>
      </w:pPr>
      <w:r w:rsidRPr="00BC508A">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49500366" w14:textId="4F49AED4" w:rsidR="00335A66" w:rsidRPr="00BC508A" w:rsidRDefault="00335A66" w:rsidP="00335A66">
      <w:pPr>
        <w:rPr>
          <w:ins w:id="202" w:author="vivo1" w:date="2024-04-06T22:54:00Z"/>
        </w:rPr>
      </w:pPr>
      <w:ins w:id="203" w:author="vivo1" w:date="2024-04-06T22:54:00Z">
        <w:r w:rsidRPr="00BC508A">
          <w:t>Cause #</w:t>
        </w:r>
        <w:r>
          <w:rPr>
            <w:rFonts w:hint="eastAsia"/>
            <w:lang w:eastAsia="zh-CN"/>
          </w:rPr>
          <w:t>67</w:t>
        </w:r>
        <w:r w:rsidRPr="00BC508A">
          <w:t xml:space="preserve"> – </w:t>
        </w:r>
        <w:r>
          <w:rPr>
            <w:lang w:eastAsia="zh-CN"/>
          </w:rPr>
          <w:t>S</w:t>
        </w:r>
        <w:r>
          <w:rPr>
            <w:rFonts w:hint="eastAsia"/>
            <w:lang w:eastAsia="zh-CN"/>
          </w:rPr>
          <w:t>ecurity algorithms rejected</w:t>
        </w:r>
      </w:ins>
    </w:p>
    <w:p w14:paraId="3E1B4CB8" w14:textId="0E67DCD5" w:rsidR="00335A66" w:rsidRPr="00BC508A" w:rsidRDefault="00335A66" w:rsidP="00335A66">
      <w:pPr>
        <w:pStyle w:val="B1"/>
      </w:pPr>
      <w:ins w:id="204" w:author="vivo1" w:date="2024-04-06T22:54:00Z">
        <w:r w:rsidRPr="00BC508A">
          <w:tab/>
          <w:t xml:space="preserve">This EMM cause is sent to the network if the UE </w:t>
        </w:r>
      </w:ins>
      <w:ins w:id="205" w:author="vivo1" w:date="2024-04-06T22:56:00Z">
        <w:r>
          <w:rPr>
            <w:rFonts w:hint="eastAsia"/>
            <w:lang w:eastAsia="zh-CN"/>
          </w:rPr>
          <w:t>rejects</w:t>
        </w:r>
      </w:ins>
      <w:ins w:id="206" w:author="vivo1" w:date="2024-04-06T22:54:00Z">
        <w:r w:rsidRPr="00BC508A">
          <w:t xml:space="preserve"> </w:t>
        </w:r>
      </w:ins>
      <w:ins w:id="207" w:author="vivo1" w:date="2024-04-07T15:17:00Z">
        <w:r w:rsidR="009902E9">
          <w:rPr>
            <w:rFonts w:hint="eastAsia"/>
            <w:lang w:eastAsia="zh-CN"/>
          </w:rPr>
          <w:t xml:space="preserve">the </w:t>
        </w:r>
      </w:ins>
      <w:ins w:id="208" w:author="vivo1" w:date="2024-04-06T22:57:00Z">
        <w:r>
          <w:rPr>
            <w:rFonts w:hint="eastAsia"/>
            <w:lang w:eastAsia="zh-CN"/>
          </w:rPr>
          <w:t xml:space="preserve">selected NAS </w:t>
        </w:r>
      </w:ins>
      <w:ins w:id="209" w:author="vivo1" w:date="2024-04-07T15:17:00Z">
        <w:r w:rsidR="009902E9">
          <w:rPr>
            <w:rFonts w:hint="eastAsia"/>
            <w:lang w:eastAsia="zh-CN"/>
          </w:rPr>
          <w:t>security</w:t>
        </w:r>
      </w:ins>
      <w:ins w:id="210" w:author="vivo1" w:date="2024-04-07T14:55:00Z">
        <w:r w:rsidR="000174ED" w:rsidRPr="000174ED">
          <w:rPr>
            <w:lang w:eastAsia="zh-CN"/>
          </w:rPr>
          <w:t xml:space="preserve"> </w:t>
        </w:r>
      </w:ins>
      <w:ins w:id="211" w:author="vivo1" w:date="2024-04-06T22:57:00Z">
        <w:r w:rsidRPr="00335A66">
          <w:t>algorithm</w:t>
        </w:r>
      </w:ins>
      <w:ins w:id="212" w:author="vivo1" w:date="2024-04-06T22:54:00Z">
        <w:r w:rsidRPr="00BC508A">
          <w:t>.</w:t>
        </w:r>
      </w:ins>
    </w:p>
    <w:p w14:paraId="7AF856C3" w14:textId="77777777" w:rsidR="00335A66" w:rsidRPr="00BC508A" w:rsidRDefault="00335A66" w:rsidP="00335A66">
      <w:pPr>
        <w:rPr>
          <w:lang w:eastAsia="zh-CN"/>
        </w:rPr>
      </w:pPr>
      <w:r w:rsidRPr="00BC508A">
        <w:rPr>
          <w:lang w:eastAsia="zh-CN"/>
        </w:rPr>
        <w:t>Cause #78 –PLMN not allowed to operate at the present UE location</w:t>
      </w:r>
    </w:p>
    <w:p w14:paraId="2425752C" w14:textId="77777777" w:rsidR="00335A66" w:rsidRPr="00BC508A" w:rsidRDefault="00335A66" w:rsidP="00335A66">
      <w:pPr>
        <w:pStyle w:val="B1"/>
      </w:pPr>
      <w:r w:rsidRPr="00BC508A">
        <w:tab/>
        <w:t>This EMM cause is sent to the UE to indicate that the PLMN is not allowed to operate at the present UE location.</w:t>
      </w:r>
    </w:p>
    <w:p w14:paraId="4C0CD60D" w14:textId="77777777" w:rsidR="00335A66" w:rsidRPr="00BC508A" w:rsidRDefault="00335A66" w:rsidP="00335A66">
      <w:pPr>
        <w:pStyle w:val="NO"/>
        <w:rPr>
          <w:lang w:eastAsia="zh-CN"/>
        </w:rPr>
      </w:pPr>
      <w:r w:rsidRPr="00BC508A">
        <w:rPr>
          <w:lang w:eastAsia="zh-CN"/>
        </w:rPr>
        <w:lastRenderedPageBreak/>
        <w:t>NOTE:</w:t>
      </w:r>
      <w:r w:rsidRPr="00BC508A">
        <w:rPr>
          <w:lang w:eastAsia="zh-CN"/>
        </w:rPr>
        <w:tab/>
        <w:t>This cause is only used by the network towards UE in NB-S1 mode or WB-S1 mode accessing the network through a satellite E-UTRA cell.</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67"/>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223BA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E95EE" w14:textId="77777777" w:rsidR="00223BAA" w:rsidRDefault="00223BAA">
      <w:r>
        <w:separator/>
      </w:r>
    </w:p>
  </w:endnote>
  <w:endnote w:type="continuationSeparator" w:id="0">
    <w:p w14:paraId="026D4458" w14:textId="77777777" w:rsidR="00223BAA" w:rsidRDefault="0022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2C8E6" w14:textId="77777777" w:rsidR="00223BAA" w:rsidRDefault="00223BAA">
      <w:r>
        <w:separator/>
      </w:r>
    </w:p>
  </w:footnote>
  <w:footnote w:type="continuationSeparator" w:id="0">
    <w:p w14:paraId="26FADA40" w14:textId="77777777" w:rsidR="00223BAA" w:rsidRDefault="0022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EB65E41"/>
    <w:multiLevelType w:val="hybridMultilevel"/>
    <w:tmpl w:val="C3984970"/>
    <w:lvl w:ilvl="0" w:tplc="4F6C6A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B5C51E6"/>
    <w:multiLevelType w:val="hybridMultilevel"/>
    <w:tmpl w:val="77B279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36"/>
  </w:num>
  <w:num w:numId="6" w16cid:durableId="1803496747">
    <w:abstractNumId w:val="19"/>
  </w:num>
  <w:num w:numId="7" w16cid:durableId="125927421">
    <w:abstractNumId w:val="28"/>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8"/>
  </w:num>
  <w:num w:numId="19" w16cid:durableId="1683895902">
    <w:abstractNumId w:val="33"/>
  </w:num>
  <w:num w:numId="20" w16cid:durableId="1442799650">
    <w:abstractNumId w:val="13"/>
  </w:num>
  <w:num w:numId="21" w16cid:durableId="1626349373">
    <w:abstractNumId w:val="21"/>
  </w:num>
  <w:num w:numId="22" w16cid:durableId="1433474915">
    <w:abstractNumId w:val="20"/>
  </w:num>
  <w:num w:numId="23" w16cid:durableId="1533957890">
    <w:abstractNumId w:val="26"/>
  </w:num>
  <w:num w:numId="24" w16cid:durableId="97920067">
    <w:abstractNumId w:val="23"/>
  </w:num>
  <w:num w:numId="25" w16cid:durableId="658920079">
    <w:abstractNumId w:val="15"/>
  </w:num>
  <w:num w:numId="26" w16cid:durableId="1550921175">
    <w:abstractNumId w:val="22"/>
  </w:num>
  <w:num w:numId="27" w16cid:durableId="1585185001">
    <w:abstractNumId w:val="40"/>
  </w:num>
  <w:num w:numId="28" w16cid:durableId="1897474540">
    <w:abstractNumId w:val="16"/>
  </w:num>
  <w:num w:numId="29" w16cid:durableId="352727279">
    <w:abstractNumId w:val="37"/>
  </w:num>
  <w:num w:numId="30" w16cid:durableId="1982420064">
    <w:abstractNumId w:val="25"/>
  </w:num>
  <w:num w:numId="31" w16cid:durableId="969822332">
    <w:abstractNumId w:val="35"/>
  </w:num>
  <w:num w:numId="32" w16cid:durableId="1035085695">
    <w:abstractNumId w:val="38"/>
  </w:num>
  <w:num w:numId="33" w16cid:durableId="409038415">
    <w:abstractNumId w:val="24"/>
  </w:num>
  <w:num w:numId="34" w16cid:durableId="1296057791">
    <w:abstractNumId w:val="31"/>
  </w:num>
  <w:num w:numId="35" w16cid:durableId="1853032021">
    <w:abstractNumId w:val="14"/>
  </w:num>
  <w:num w:numId="36" w16cid:durableId="795947740">
    <w:abstractNumId w:val="30"/>
  </w:num>
  <w:num w:numId="37" w16cid:durableId="1218978061">
    <w:abstractNumId w:val="32"/>
  </w:num>
  <w:num w:numId="38" w16cid:durableId="1820728759">
    <w:abstractNumId w:val="34"/>
  </w:num>
  <w:num w:numId="39" w16cid:durableId="380713055">
    <w:abstractNumId w:val="39"/>
  </w:num>
  <w:num w:numId="40" w16cid:durableId="1283069916">
    <w:abstractNumId w:val="29"/>
  </w:num>
  <w:num w:numId="41" w16cid:durableId="2141799699">
    <w:abstractNumId w:val="17"/>
  </w:num>
  <w:num w:numId="42" w16cid:durableId="791091489">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8FAJwZ5WgtAAAA"/>
  </w:docVars>
  <w:rsids>
    <w:rsidRoot w:val="00022E4A"/>
    <w:rsid w:val="0000249B"/>
    <w:rsid w:val="000174ED"/>
    <w:rsid w:val="00017517"/>
    <w:rsid w:val="00022E4A"/>
    <w:rsid w:val="00027358"/>
    <w:rsid w:val="0003662D"/>
    <w:rsid w:val="00036D9E"/>
    <w:rsid w:val="00067EDC"/>
    <w:rsid w:val="000827C0"/>
    <w:rsid w:val="000A26D6"/>
    <w:rsid w:val="000A6394"/>
    <w:rsid w:val="000B47CB"/>
    <w:rsid w:val="000B5BE3"/>
    <w:rsid w:val="000B7FED"/>
    <w:rsid w:val="000C038A"/>
    <w:rsid w:val="000C6598"/>
    <w:rsid w:val="000D44B3"/>
    <w:rsid w:val="000E249E"/>
    <w:rsid w:val="000F1FF0"/>
    <w:rsid w:val="00103CB1"/>
    <w:rsid w:val="001233E4"/>
    <w:rsid w:val="001403A3"/>
    <w:rsid w:val="00141B19"/>
    <w:rsid w:val="00145D43"/>
    <w:rsid w:val="00146D85"/>
    <w:rsid w:val="00147897"/>
    <w:rsid w:val="0015289B"/>
    <w:rsid w:val="00156BB3"/>
    <w:rsid w:val="0016389A"/>
    <w:rsid w:val="001801AA"/>
    <w:rsid w:val="00180325"/>
    <w:rsid w:val="00192C46"/>
    <w:rsid w:val="001A08B3"/>
    <w:rsid w:val="001A7991"/>
    <w:rsid w:val="001A7B60"/>
    <w:rsid w:val="001B52F0"/>
    <w:rsid w:val="001B6184"/>
    <w:rsid w:val="001B7914"/>
    <w:rsid w:val="001B7A65"/>
    <w:rsid w:val="001C31F7"/>
    <w:rsid w:val="001E219C"/>
    <w:rsid w:val="001E41F3"/>
    <w:rsid w:val="002025E4"/>
    <w:rsid w:val="002123C6"/>
    <w:rsid w:val="00223BAA"/>
    <w:rsid w:val="00240A5D"/>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437"/>
    <w:rsid w:val="002B5741"/>
    <w:rsid w:val="002C4598"/>
    <w:rsid w:val="002C7B6F"/>
    <w:rsid w:val="002E108B"/>
    <w:rsid w:val="002E472E"/>
    <w:rsid w:val="002E5B65"/>
    <w:rsid w:val="002E61F0"/>
    <w:rsid w:val="002F4302"/>
    <w:rsid w:val="002F6C56"/>
    <w:rsid w:val="002F743A"/>
    <w:rsid w:val="00305409"/>
    <w:rsid w:val="003157CB"/>
    <w:rsid w:val="00335A66"/>
    <w:rsid w:val="00345EB7"/>
    <w:rsid w:val="003570EC"/>
    <w:rsid w:val="003609EF"/>
    <w:rsid w:val="0036231A"/>
    <w:rsid w:val="00374DD4"/>
    <w:rsid w:val="003829E5"/>
    <w:rsid w:val="00394338"/>
    <w:rsid w:val="003B70D7"/>
    <w:rsid w:val="003C4AA7"/>
    <w:rsid w:val="003D6D0D"/>
    <w:rsid w:val="003E0697"/>
    <w:rsid w:val="003E1A36"/>
    <w:rsid w:val="003F46F8"/>
    <w:rsid w:val="004022D3"/>
    <w:rsid w:val="004055BD"/>
    <w:rsid w:val="00405A30"/>
    <w:rsid w:val="00406EB8"/>
    <w:rsid w:val="00410371"/>
    <w:rsid w:val="00411E1E"/>
    <w:rsid w:val="00413C58"/>
    <w:rsid w:val="00420F6F"/>
    <w:rsid w:val="00422B8A"/>
    <w:rsid w:val="004242F1"/>
    <w:rsid w:val="004408B6"/>
    <w:rsid w:val="004409EB"/>
    <w:rsid w:val="004508EF"/>
    <w:rsid w:val="004520B3"/>
    <w:rsid w:val="0045578E"/>
    <w:rsid w:val="00466FBF"/>
    <w:rsid w:val="00473FCC"/>
    <w:rsid w:val="004853BB"/>
    <w:rsid w:val="004B75B7"/>
    <w:rsid w:val="004C4940"/>
    <w:rsid w:val="004C5726"/>
    <w:rsid w:val="004C6C28"/>
    <w:rsid w:val="005141D9"/>
    <w:rsid w:val="0051580D"/>
    <w:rsid w:val="00520CA3"/>
    <w:rsid w:val="00521883"/>
    <w:rsid w:val="00522CC7"/>
    <w:rsid w:val="005256B1"/>
    <w:rsid w:val="00537D67"/>
    <w:rsid w:val="00543127"/>
    <w:rsid w:val="0054487B"/>
    <w:rsid w:val="0054633E"/>
    <w:rsid w:val="00547111"/>
    <w:rsid w:val="00563304"/>
    <w:rsid w:val="0057664A"/>
    <w:rsid w:val="00583A51"/>
    <w:rsid w:val="00590DE2"/>
    <w:rsid w:val="00592D74"/>
    <w:rsid w:val="00597B9A"/>
    <w:rsid w:val="005D3CF3"/>
    <w:rsid w:val="005D4B49"/>
    <w:rsid w:val="005E2C44"/>
    <w:rsid w:val="005F4610"/>
    <w:rsid w:val="00600E64"/>
    <w:rsid w:val="006069B5"/>
    <w:rsid w:val="0061156C"/>
    <w:rsid w:val="00612165"/>
    <w:rsid w:val="00621188"/>
    <w:rsid w:val="006257ED"/>
    <w:rsid w:val="00635210"/>
    <w:rsid w:val="00645255"/>
    <w:rsid w:val="0064705A"/>
    <w:rsid w:val="0065210E"/>
    <w:rsid w:val="00653DE4"/>
    <w:rsid w:val="00657B2B"/>
    <w:rsid w:val="00661531"/>
    <w:rsid w:val="00661837"/>
    <w:rsid w:val="0066573A"/>
    <w:rsid w:val="00665C47"/>
    <w:rsid w:val="00666601"/>
    <w:rsid w:val="00673E7D"/>
    <w:rsid w:val="0067736F"/>
    <w:rsid w:val="006811BA"/>
    <w:rsid w:val="00684AAB"/>
    <w:rsid w:val="00695808"/>
    <w:rsid w:val="00696381"/>
    <w:rsid w:val="006A2FC5"/>
    <w:rsid w:val="006B38E6"/>
    <w:rsid w:val="006B423F"/>
    <w:rsid w:val="006B46FB"/>
    <w:rsid w:val="006C28BB"/>
    <w:rsid w:val="006C37A4"/>
    <w:rsid w:val="006C4DCE"/>
    <w:rsid w:val="006C78C5"/>
    <w:rsid w:val="006D19DB"/>
    <w:rsid w:val="006D4738"/>
    <w:rsid w:val="006E21FB"/>
    <w:rsid w:val="006E471A"/>
    <w:rsid w:val="006E4BED"/>
    <w:rsid w:val="006E53AF"/>
    <w:rsid w:val="006F5D5C"/>
    <w:rsid w:val="006F7EDC"/>
    <w:rsid w:val="00701927"/>
    <w:rsid w:val="0071114C"/>
    <w:rsid w:val="00724383"/>
    <w:rsid w:val="00726D25"/>
    <w:rsid w:val="00743BF7"/>
    <w:rsid w:val="007506B3"/>
    <w:rsid w:val="0075287C"/>
    <w:rsid w:val="00772290"/>
    <w:rsid w:val="00772EC4"/>
    <w:rsid w:val="00783CDD"/>
    <w:rsid w:val="00792342"/>
    <w:rsid w:val="00792C04"/>
    <w:rsid w:val="007977A8"/>
    <w:rsid w:val="007B28E1"/>
    <w:rsid w:val="007B3466"/>
    <w:rsid w:val="007B512A"/>
    <w:rsid w:val="007C2097"/>
    <w:rsid w:val="007D479B"/>
    <w:rsid w:val="007D5F2A"/>
    <w:rsid w:val="007D6A07"/>
    <w:rsid w:val="007E1491"/>
    <w:rsid w:val="007F3592"/>
    <w:rsid w:val="007F7259"/>
    <w:rsid w:val="008040A8"/>
    <w:rsid w:val="00822861"/>
    <w:rsid w:val="00824952"/>
    <w:rsid w:val="00826987"/>
    <w:rsid w:val="008279FA"/>
    <w:rsid w:val="0083680A"/>
    <w:rsid w:val="0085461F"/>
    <w:rsid w:val="008626E7"/>
    <w:rsid w:val="00870EE7"/>
    <w:rsid w:val="00877C72"/>
    <w:rsid w:val="008863B9"/>
    <w:rsid w:val="00887A9F"/>
    <w:rsid w:val="00887B76"/>
    <w:rsid w:val="00895992"/>
    <w:rsid w:val="008A08B7"/>
    <w:rsid w:val="008A0999"/>
    <w:rsid w:val="008A1361"/>
    <w:rsid w:val="008A45A6"/>
    <w:rsid w:val="008B0248"/>
    <w:rsid w:val="008B0EC4"/>
    <w:rsid w:val="008C34B4"/>
    <w:rsid w:val="008C372F"/>
    <w:rsid w:val="008D3CCC"/>
    <w:rsid w:val="008E4927"/>
    <w:rsid w:val="008E6AE3"/>
    <w:rsid w:val="008E706B"/>
    <w:rsid w:val="008F3789"/>
    <w:rsid w:val="008F49BB"/>
    <w:rsid w:val="008F686C"/>
    <w:rsid w:val="00907AB3"/>
    <w:rsid w:val="009148DE"/>
    <w:rsid w:val="0091516E"/>
    <w:rsid w:val="00916F3E"/>
    <w:rsid w:val="009200B3"/>
    <w:rsid w:val="00921B2A"/>
    <w:rsid w:val="00925C38"/>
    <w:rsid w:val="0093789A"/>
    <w:rsid w:val="00941E30"/>
    <w:rsid w:val="00945FAD"/>
    <w:rsid w:val="00964480"/>
    <w:rsid w:val="0096733A"/>
    <w:rsid w:val="00967F8C"/>
    <w:rsid w:val="009777D9"/>
    <w:rsid w:val="00987AB7"/>
    <w:rsid w:val="009902E9"/>
    <w:rsid w:val="00991B88"/>
    <w:rsid w:val="009A3F66"/>
    <w:rsid w:val="009A5753"/>
    <w:rsid w:val="009A579D"/>
    <w:rsid w:val="009B255F"/>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F5314"/>
    <w:rsid w:val="00B03E2A"/>
    <w:rsid w:val="00B05957"/>
    <w:rsid w:val="00B062C2"/>
    <w:rsid w:val="00B065E3"/>
    <w:rsid w:val="00B13EBE"/>
    <w:rsid w:val="00B258BB"/>
    <w:rsid w:val="00B27517"/>
    <w:rsid w:val="00B27E51"/>
    <w:rsid w:val="00B35D91"/>
    <w:rsid w:val="00B459B9"/>
    <w:rsid w:val="00B509F6"/>
    <w:rsid w:val="00B545AD"/>
    <w:rsid w:val="00B56F32"/>
    <w:rsid w:val="00B60775"/>
    <w:rsid w:val="00B67B97"/>
    <w:rsid w:val="00B968C8"/>
    <w:rsid w:val="00BA3EC5"/>
    <w:rsid w:val="00BA51D9"/>
    <w:rsid w:val="00BB3CBF"/>
    <w:rsid w:val="00BB5DFC"/>
    <w:rsid w:val="00BD279D"/>
    <w:rsid w:val="00BD6BB8"/>
    <w:rsid w:val="00BE13F0"/>
    <w:rsid w:val="00BF1821"/>
    <w:rsid w:val="00C13B53"/>
    <w:rsid w:val="00C23ABD"/>
    <w:rsid w:val="00C250D1"/>
    <w:rsid w:val="00C32DCF"/>
    <w:rsid w:val="00C346EF"/>
    <w:rsid w:val="00C60551"/>
    <w:rsid w:val="00C663EE"/>
    <w:rsid w:val="00C66BA2"/>
    <w:rsid w:val="00C714DC"/>
    <w:rsid w:val="00C870F6"/>
    <w:rsid w:val="00C935DD"/>
    <w:rsid w:val="00C93921"/>
    <w:rsid w:val="00C94059"/>
    <w:rsid w:val="00C95985"/>
    <w:rsid w:val="00CA6997"/>
    <w:rsid w:val="00CB5A8C"/>
    <w:rsid w:val="00CC5026"/>
    <w:rsid w:val="00CC68D0"/>
    <w:rsid w:val="00CC7AA1"/>
    <w:rsid w:val="00CD037D"/>
    <w:rsid w:val="00CD1F73"/>
    <w:rsid w:val="00CD20D6"/>
    <w:rsid w:val="00CD5AE0"/>
    <w:rsid w:val="00D03F9A"/>
    <w:rsid w:val="00D06D51"/>
    <w:rsid w:val="00D24991"/>
    <w:rsid w:val="00D45F96"/>
    <w:rsid w:val="00D50255"/>
    <w:rsid w:val="00D570FE"/>
    <w:rsid w:val="00D66520"/>
    <w:rsid w:val="00D74FCA"/>
    <w:rsid w:val="00D80124"/>
    <w:rsid w:val="00D84AE9"/>
    <w:rsid w:val="00D876AB"/>
    <w:rsid w:val="00D96194"/>
    <w:rsid w:val="00DA1702"/>
    <w:rsid w:val="00DA2482"/>
    <w:rsid w:val="00DA4933"/>
    <w:rsid w:val="00DB3CF0"/>
    <w:rsid w:val="00DD18EB"/>
    <w:rsid w:val="00DD5E79"/>
    <w:rsid w:val="00DD6D42"/>
    <w:rsid w:val="00DD7AA2"/>
    <w:rsid w:val="00DD7E4A"/>
    <w:rsid w:val="00DE34CF"/>
    <w:rsid w:val="00DF3774"/>
    <w:rsid w:val="00E04AB4"/>
    <w:rsid w:val="00E057A8"/>
    <w:rsid w:val="00E13F3D"/>
    <w:rsid w:val="00E251FF"/>
    <w:rsid w:val="00E31F5A"/>
    <w:rsid w:val="00E34898"/>
    <w:rsid w:val="00E35C94"/>
    <w:rsid w:val="00E42DE2"/>
    <w:rsid w:val="00E46D69"/>
    <w:rsid w:val="00E53C00"/>
    <w:rsid w:val="00E6240F"/>
    <w:rsid w:val="00E71157"/>
    <w:rsid w:val="00E73381"/>
    <w:rsid w:val="00E73400"/>
    <w:rsid w:val="00E748F0"/>
    <w:rsid w:val="00E766F2"/>
    <w:rsid w:val="00E82C1B"/>
    <w:rsid w:val="00E95778"/>
    <w:rsid w:val="00EA147E"/>
    <w:rsid w:val="00EA42F2"/>
    <w:rsid w:val="00EB09B7"/>
    <w:rsid w:val="00EB4762"/>
    <w:rsid w:val="00EB589F"/>
    <w:rsid w:val="00EB6734"/>
    <w:rsid w:val="00EC187F"/>
    <w:rsid w:val="00EC5543"/>
    <w:rsid w:val="00EE7D7C"/>
    <w:rsid w:val="00EF5533"/>
    <w:rsid w:val="00F00CB7"/>
    <w:rsid w:val="00F25D98"/>
    <w:rsid w:val="00F300FB"/>
    <w:rsid w:val="00F532FB"/>
    <w:rsid w:val="00F61657"/>
    <w:rsid w:val="00F63900"/>
    <w:rsid w:val="00F67192"/>
    <w:rsid w:val="00F72E59"/>
    <w:rsid w:val="00F813BD"/>
    <w:rsid w:val="00FA5FBE"/>
    <w:rsid w:val="00FB6386"/>
    <w:rsid w:val="00FD5B15"/>
    <w:rsid w:val="00FF3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1654</TotalTime>
  <Pages>8</Pages>
  <Words>2776</Words>
  <Characters>15825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19</cp:revision>
  <cp:lastPrinted>1900-01-01T00:00:00Z</cp:lastPrinted>
  <dcterms:created xsi:type="dcterms:W3CDTF">2024-03-28T08:57:00Z</dcterms:created>
  <dcterms:modified xsi:type="dcterms:W3CDTF">2024-04-08T01:47:00Z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